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F65" w:rsidRPr="0061015D" w:rsidRDefault="00B45F65" w:rsidP="00B45F65">
      <w:pPr>
        <w:rPr>
          <w:rFonts w:ascii="Times New Roman" w:hAnsi="Times New Roman"/>
          <w:sz w:val="24"/>
          <w:szCs w:val="24"/>
        </w:rPr>
      </w:pPr>
    </w:p>
    <w:p w:rsidR="00B45F65" w:rsidRPr="0061015D" w:rsidRDefault="00B45F65" w:rsidP="00692871">
      <w:pPr>
        <w:rPr>
          <w:rStyle w:val="hps"/>
          <w:rFonts w:ascii="Times New Roman" w:hAnsi="Times New Roman"/>
          <w:b/>
          <w:sz w:val="44"/>
          <w:szCs w:val="44"/>
        </w:rPr>
      </w:pPr>
      <w:r w:rsidRPr="0061015D">
        <w:rPr>
          <w:rStyle w:val="hps"/>
          <w:rFonts w:ascii="Times New Roman" w:hAnsi="Times New Roman"/>
          <w:b/>
          <w:sz w:val="44"/>
          <w:szCs w:val="44"/>
        </w:rPr>
        <w:t>JSC "A.S.Y</w:t>
      </w:r>
      <w:r w:rsidRPr="0061015D">
        <w:rPr>
          <w:rFonts w:ascii="Times New Roman" w:hAnsi="Times New Roman"/>
          <w:b/>
          <w:sz w:val="44"/>
          <w:szCs w:val="44"/>
        </w:rPr>
        <w:t>akovlev Design Bureau</w:t>
      </w:r>
      <w:r w:rsidRPr="0061015D">
        <w:rPr>
          <w:rStyle w:val="hps"/>
          <w:rFonts w:ascii="Times New Roman" w:hAnsi="Times New Roman"/>
          <w:b/>
          <w:sz w:val="44"/>
          <w:szCs w:val="44"/>
        </w:rPr>
        <w:t>"</w:t>
      </w:r>
    </w:p>
    <w:p w:rsidR="00B45F65" w:rsidRPr="0061015D" w:rsidRDefault="00B45F65" w:rsidP="00B45F6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</w:p>
    <w:p w:rsidR="00B45F65" w:rsidRPr="0061015D" w:rsidRDefault="00B45F65" w:rsidP="00B45F6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1015D">
        <w:rPr>
          <w:rFonts w:ascii="Times New Roman" w:hAnsi="Times New Roman"/>
          <w:sz w:val="24"/>
          <w:szCs w:val="24"/>
        </w:rPr>
        <w:t xml:space="preserve">125315, </w:t>
      </w:r>
      <w:smartTag w:uri="urn:schemas-microsoft-com:office:smarttags" w:element="place">
        <w:smartTag w:uri="urn:schemas-microsoft-com:office:smarttags" w:element="City">
          <w:r w:rsidRPr="0061015D">
            <w:rPr>
              <w:rFonts w:ascii="Times New Roman" w:hAnsi="Times New Roman"/>
              <w:sz w:val="24"/>
              <w:szCs w:val="24"/>
            </w:rPr>
            <w:t>Moscow</w:t>
          </w:r>
        </w:smartTag>
      </w:smartTag>
      <w:r w:rsidRPr="0061015D">
        <w:rPr>
          <w:rFonts w:ascii="Times New Roman" w:hAnsi="Times New Roman"/>
          <w:sz w:val="24"/>
          <w:szCs w:val="24"/>
        </w:rPr>
        <w:t>, Leningradsky prospect, 68                Teletype: 611486 "PLAZ"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 </w:t>
      </w:r>
    </w:p>
    <w:p w:rsidR="00B45F65" w:rsidRPr="0061015D" w:rsidRDefault="00B45F65" w:rsidP="00B45F6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1015D">
        <w:rPr>
          <w:rStyle w:val="Fett"/>
          <w:rFonts w:ascii="Times New Roman" w:hAnsi="Times New Roman"/>
          <w:b w:val="0"/>
          <w:sz w:val="24"/>
          <w:szCs w:val="24"/>
        </w:rPr>
        <w:t>Tel.:</w:t>
      </w:r>
      <w:r w:rsidRPr="0061015D">
        <w:rPr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Fonts w:ascii="Times New Roman" w:hAnsi="Times New Roman"/>
          <w:sz w:val="24"/>
          <w:szCs w:val="24"/>
        </w:rPr>
        <w:t>8</w:t>
      </w:r>
      <w:r w:rsidRPr="006101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61015D">
        <w:rPr>
          <w:rFonts w:ascii="Times New Roman" w:hAnsi="Times New Roman"/>
          <w:sz w:val="24"/>
          <w:szCs w:val="24"/>
        </w:rPr>
        <w:t xml:space="preserve">(499) 158 3667 </w:t>
      </w:r>
      <w:r w:rsidRPr="0061015D">
        <w:rPr>
          <w:rStyle w:val="Fett"/>
          <w:rFonts w:ascii="Times New Roman" w:hAnsi="Times New Roman"/>
          <w:b w:val="0"/>
          <w:sz w:val="24"/>
          <w:szCs w:val="24"/>
        </w:rPr>
        <w:t>Fax</w:t>
      </w:r>
      <w:r w:rsidRPr="0061015D">
        <w:rPr>
          <w:rFonts w:ascii="Times New Roman" w:hAnsi="Times New Roman"/>
          <w:sz w:val="24"/>
          <w:szCs w:val="24"/>
        </w:rPr>
        <w:t>: 8 (495) 151 5771                E-mail: okb@yak.ru</w:t>
      </w:r>
    </w:p>
    <w:p w:rsidR="00B45F65" w:rsidRPr="0061015D" w:rsidRDefault="00395197" w:rsidP="00B45F6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1015D">
        <w:rPr>
          <w:rFonts w:ascii="Times New Roman" w:hAnsi="Times New Roman"/>
          <w:sz w:val="24"/>
          <w:szCs w:val="24"/>
        </w:rPr>
        <w:t>4/4/2011</w:t>
      </w:r>
      <w:r w:rsidRPr="0061015D">
        <w:rPr>
          <w:rFonts w:ascii="Times New Roman" w:hAnsi="Times New Roman"/>
          <w:sz w:val="24"/>
          <w:szCs w:val="24"/>
        </w:rPr>
        <w:tab/>
      </w:r>
      <w:r w:rsidRPr="0061015D">
        <w:rPr>
          <w:rFonts w:ascii="Times New Roman" w:hAnsi="Times New Roman"/>
          <w:sz w:val="24"/>
          <w:szCs w:val="24"/>
        </w:rPr>
        <w:tab/>
      </w:r>
      <w:r w:rsidRPr="0061015D">
        <w:rPr>
          <w:rFonts w:ascii="Times New Roman" w:hAnsi="Times New Roman"/>
          <w:sz w:val="24"/>
          <w:szCs w:val="24"/>
        </w:rPr>
        <w:tab/>
      </w:r>
      <w:r w:rsidRPr="0061015D">
        <w:rPr>
          <w:rFonts w:ascii="Times New Roman" w:hAnsi="Times New Roman"/>
          <w:sz w:val="24"/>
          <w:szCs w:val="24"/>
        </w:rPr>
        <w:tab/>
      </w:r>
      <w:r w:rsidRPr="0061015D">
        <w:rPr>
          <w:rFonts w:ascii="Times New Roman" w:hAnsi="Times New Roman"/>
          <w:sz w:val="24"/>
          <w:szCs w:val="24"/>
        </w:rPr>
        <w:tab/>
      </w:r>
      <w:r w:rsidR="00B45F65" w:rsidRPr="0061015D">
        <w:rPr>
          <w:rFonts w:ascii="Times New Roman" w:hAnsi="Times New Roman"/>
          <w:sz w:val="24"/>
          <w:szCs w:val="24"/>
        </w:rPr>
        <w:t xml:space="preserve">                 To № ___________________________</w:t>
      </w:r>
    </w:p>
    <w:p w:rsidR="00B45F65" w:rsidRPr="0061015D" w:rsidRDefault="00B45F65" w:rsidP="00B45F6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1015D">
        <w:rPr>
          <w:rFonts w:ascii="Times New Roman" w:hAnsi="Times New Roman"/>
          <w:sz w:val="24"/>
          <w:szCs w:val="24"/>
        </w:rPr>
        <w:t xml:space="preserve">№ </w:t>
      </w:r>
      <w:r w:rsidR="00395197" w:rsidRPr="0061015D">
        <w:rPr>
          <w:rFonts w:ascii="Times New Roman" w:hAnsi="Times New Roman"/>
          <w:sz w:val="24"/>
          <w:szCs w:val="24"/>
        </w:rPr>
        <w:t>01-1022/1252</w:t>
      </w:r>
      <w:r w:rsidR="00395197" w:rsidRPr="0061015D">
        <w:rPr>
          <w:rFonts w:ascii="Times New Roman" w:hAnsi="Times New Roman"/>
          <w:sz w:val="24"/>
          <w:szCs w:val="24"/>
        </w:rPr>
        <w:tab/>
      </w:r>
      <w:r w:rsidR="00395197" w:rsidRPr="0061015D">
        <w:rPr>
          <w:rFonts w:ascii="Times New Roman" w:hAnsi="Times New Roman"/>
          <w:sz w:val="24"/>
          <w:szCs w:val="24"/>
        </w:rPr>
        <w:tab/>
      </w:r>
      <w:r w:rsidR="00395197" w:rsidRPr="0061015D">
        <w:rPr>
          <w:rFonts w:ascii="Times New Roman" w:hAnsi="Times New Roman"/>
          <w:sz w:val="24"/>
          <w:szCs w:val="24"/>
        </w:rPr>
        <w:tab/>
      </w:r>
      <w:r w:rsidR="00395197" w:rsidRPr="0061015D">
        <w:rPr>
          <w:rFonts w:ascii="Times New Roman" w:hAnsi="Times New Roman"/>
          <w:sz w:val="24"/>
          <w:szCs w:val="24"/>
        </w:rPr>
        <w:tab/>
      </w:r>
      <w:r w:rsidRPr="0061015D">
        <w:rPr>
          <w:rFonts w:ascii="Times New Roman" w:hAnsi="Times New Roman"/>
          <w:sz w:val="24"/>
          <w:szCs w:val="24"/>
        </w:rPr>
        <w:t xml:space="preserve">                from_____________________________</w:t>
      </w:r>
    </w:p>
    <w:p w:rsidR="00692871" w:rsidRPr="0061015D" w:rsidRDefault="00692871" w:rsidP="00101C9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45F65" w:rsidRPr="0061015D" w:rsidRDefault="00B45F65" w:rsidP="00101C9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45F65" w:rsidRPr="0061015D" w:rsidRDefault="00B45F65" w:rsidP="00101C9A">
      <w:pPr>
        <w:spacing w:after="0" w:line="240" w:lineRule="auto"/>
        <w:ind w:firstLine="709"/>
        <w:jc w:val="right"/>
        <w:textAlignment w:val="top"/>
        <w:rPr>
          <w:rStyle w:val="hps"/>
          <w:rFonts w:ascii="Times New Roman" w:hAnsi="Times New Roman"/>
          <w:sz w:val="24"/>
          <w:szCs w:val="24"/>
        </w:rPr>
      </w:pPr>
      <w:r w:rsidRPr="0061015D">
        <w:rPr>
          <w:rStyle w:val="hps"/>
          <w:rFonts w:ascii="Times New Roman" w:hAnsi="Times New Roman"/>
          <w:sz w:val="24"/>
          <w:szCs w:val="24"/>
        </w:rPr>
        <w:t>To operating and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overhaul agencies,                       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owners</w:t>
      </w:r>
      <w:r w:rsidRPr="0061015D">
        <w:rPr>
          <w:rStyle w:val="Hervorhebung"/>
          <w:rFonts w:ascii="Times New Roman" w:hAnsi="Times New Roman"/>
          <w:b w:val="0"/>
          <w:sz w:val="24"/>
          <w:szCs w:val="24"/>
        </w:rPr>
        <w:t xml:space="preserve"> of 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Yak-52 </w:t>
      </w:r>
      <w:r w:rsidRPr="0061015D">
        <w:rPr>
          <w:rStyle w:val="Hervorhebung"/>
          <w:rFonts w:ascii="Times New Roman" w:hAnsi="Times New Roman"/>
          <w:b w:val="0"/>
          <w:sz w:val="24"/>
          <w:szCs w:val="24"/>
        </w:rPr>
        <w:t>Aircrafts</w:t>
      </w:r>
    </w:p>
    <w:p w:rsidR="00B45F65" w:rsidRPr="0061015D" w:rsidRDefault="00B45F65" w:rsidP="00101C9A">
      <w:pPr>
        <w:spacing w:after="0" w:line="240" w:lineRule="auto"/>
        <w:ind w:firstLine="709"/>
        <w:textAlignment w:val="top"/>
        <w:rPr>
          <w:rFonts w:ascii="Times New Roman" w:hAnsi="Times New Roman"/>
          <w:sz w:val="24"/>
          <w:szCs w:val="24"/>
        </w:rPr>
      </w:pPr>
      <w:r w:rsidRPr="0061015D">
        <w:rPr>
          <w:rFonts w:ascii="Times New Roman" w:hAnsi="Times New Roman"/>
          <w:sz w:val="24"/>
          <w:szCs w:val="24"/>
        </w:rPr>
        <w:br/>
      </w:r>
    </w:p>
    <w:p w:rsidR="00B45F65" w:rsidRPr="0061015D" w:rsidRDefault="00B45F65" w:rsidP="00101C9A">
      <w:pPr>
        <w:spacing w:after="0" w:line="240" w:lineRule="auto"/>
        <w:textAlignment w:val="top"/>
        <w:rPr>
          <w:rStyle w:val="Hervorhebung"/>
          <w:rFonts w:ascii="Times New Roman" w:hAnsi="Times New Roman"/>
          <w:b w:val="0"/>
          <w:sz w:val="24"/>
          <w:szCs w:val="24"/>
        </w:rPr>
      </w:pPr>
      <w:r w:rsidRPr="0061015D">
        <w:rPr>
          <w:rStyle w:val="hps"/>
          <w:rFonts w:ascii="Times New Roman" w:hAnsi="Times New Roman"/>
          <w:sz w:val="24"/>
          <w:szCs w:val="24"/>
        </w:rPr>
        <w:t xml:space="preserve">YAK 52 </w:t>
      </w:r>
      <w:r w:rsidRPr="0061015D">
        <w:rPr>
          <w:rStyle w:val="Hervorhebung"/>
          <w:rFonts w:ascii="Times New Roman" w:hAnsi="Times New Roman"/>
          <w:b w:val="0"/>
          <w:sz w:val="24"/>
          <w:szCs w:val="24"/>
        </w:rPr>
        <w:t xml:space="preserve">Aircraft continuing airworthiness, 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in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connection with the crash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of Yak-</w:t>
      </w:r>
      <w:r w:rsidRPr="0061015D">
        <w:rPr>
          <w:rFonts w:ascii="Times New Roman" w:hAnsi="Times New Roman"/>
          <w:sz w:val="24"/>
          <w:szCs w:val="24"/>
        </w:rPr>
        <w:t xml:space="preserve">52 N </w:t>
      </w:r>
      <w:r w:rsidRPr="0061015D">
        <w:rPr>
          <w:rStyle w:val="hps"/>
          <w:rFonts w:ascii="Times New Roman" w:hAnsi="Times New Roman"/>
          <w:sz w:val="24"/>
          <w:szCs w:val="24"/>
        </w:rPr>
        <w:t>9010607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Ekaterinburg’s</w:t>
      </w:r>
      <w:r w:rsidRPr="0061015D">
        <w:rPr>
          <w:rFonts w:ascii="Times New Roman" w:hAnsi="Times New Roman"/>
          <w:sz w:val="24"/>
          <w:szCs w:val="24"/>
        </w:rPr>
        <w:t xml:space="preserve"> Aviation Sports Club</w:t>
      </w:r>
      <w:r w:rsidRPr="0061015D">
        <w:rPr>
          <w:rStyle w:val="Hervorhebung"/>
          <w:rFonts w:ascii="Times New Roman" w:hAnsi="Times New Roman"/>
          <w:b w:val="0"/>
          <w:sz w:val="24"/>
          <w:szCs w:val="24"/>
        </w:rPr>
        <w:t xml:space="preserve"> </w:t>
      </w:r>
    </w:p>
    <w:p w:rsidR="00B45F65" w:rsidRPr="0061015D" w:rsidRDefault="00B45F65" w:rsidP="00101C9A">
      <w:pPr>
        <w:spacing w:after="0" w:line="240" w:lineRule="auto"/>
        <w:textAlignment w:val="top"/>
        <w:rPr>
          <w:rStyle w:val="st1"/>
          <w:rFonts w:ascii="Times New Roman" w:hAnsi="Times New Roman"/>
          <w:sz w:val="24"/>
          <w:szCs w:val="24"/>
        </w:rPr>
      </w:pPr>
      <w:r w:rsidRPr="0061015D">
        <w:rPr>
          <w:rStyle w:val="Hervorhebung"/>
          <w:rFonts w:ascii="Times New Roman" w:hAnsi="Times New Roman"/>
          <w:b w:val="0"/>
          <w:sz w:val="24"/>
          <w:szCs w:val="24"/>
        </w:rPr>
        <w:t>Voluntary Association for Assistance to Army</w:t>
      </w:r>
      <w:r w:rsidRPr="0061015D">
        <w:rPr>
          <w:rStyle w:val="st1"/>
          <w:rFonts w:ascii="Times New Roman" w:hAnsi="Times New Roman"/>
          <w:sz w:val="24"/>
          <w:szCs w:val="24"/>
        </w:rPr>
        <w:t xml:space="preserve">, </w:t>
      </w:r>
    </w:p>
    <w:p w:rsidR="00B45F65" w:rsidRPr="0061015D" w:rsidRDefault="00B45F65" w:rsidP="00101C9A">
      <w:pPr>
        <w:spacing w:after="0" w:line="240" w:lineRule="auto"/>
        <w:textAlignment w:val="top"/>
        <w:rPr>
          <w:rStyle w:val="hps"/>
          <w:rFonts w:ascii="Times New Roman" w:hAnsi="Times New Roman"/>
          <w:sz w:val="24"/>
          <w:szCs w:val="24"/>
        </w:rPr>
      </w:pPr>
      <w:r w:rsidRPr="0061015D">
        <w:rPr>
          <w:rStyle w:val="Hervorhebung"/>
          <w:rFonts w:ascii="Times New Roman" w:hAnsi="Times New Roman"/>
          <w:b w:val="0"/>
          <w:sz w:val="24"/>
          <w:szCs w:val="24"/>
        </w:rPr>
        <w:t>Air Force and Navy</w:t>
      </w:r>
      <w:r w:rsidRPr="0061015D">
        <w:rPr>
          <w:rStyle w:val="st1"/>
          <w:rFonts w:ascii="Times New Roman" w:hAnsi="Times New Roman"/>
          <w:sz w:val="24"/>
          <w:szCs w:val="24"/>
        </w:rPr>
        <w:t xml:space="preserve"> </w:t>
      </w:r>
    </w:p>
    <w:p w:rsidR="00B45F65" w:rsidRPr="0061015D" w:rsidRDefault="00B45F65" w:rsidP="00101C9A">
      <w:pPr>
        <w:spacing w:after="0" w:line="240" w:lineRule="auto"/>
        <w:ind w:firstLine="709"/>
        <w:textAlignment w:val="top"/>
        <w:rPr>
          <w:rFonts w:ascii="Times New Roman" w:hAnsi="Times New Roman"/>
          <w:sz w:val="24"/>
          <w:szCs w:val="24"/>
        </w:rPr>
      </w:pPr>
    </w:p>
    <w:p w:rsidR="00B45F65" w:rsidRPr="0061015D" w:rsidRDefault="00B45F65" w:rsidP="00395197">
      <w:pPr>
        <w:autoSpaceDE w:val="0"/>
        <w:autoSpaceDN w:val="0"/>
        <w:adjustRightInd w:val="0"/>
        <w:spacing w:after="0" w:line="240" w:lineRule="auto"/>
        <w:ind w:firstLine="709"/>
        <w:rPr>
          <w:rStyle w:val="hps"/>
          <w:rFonts w:ascii="Times New Roman" w:hAnsi="Times New Roman"/>
          <w:sz w:val="24"/>
          <w:szCs w:val="24"/>
        </w:rPr>
      </w:pPr>
      <w:r w:rsidRPr="0061015D">
        <w:rPr>
          <w:rStyle w:val="Hervorhebung"/>
          <w:rFonts w:ascii="Times New Roman" w:hAnsi="Times New Roman"/>
          <w:b w:val="0"/>
          <w:sz w:val="24"/>
          <w:szCs w:val="24"/>
        </w:rPr>
        <w:t>Crash investigations of</w:t>
      </w:r>
      <w:r w:rsidRPr="0061015D">
        <w:rPr>
          <w:rStyle w:val="Hervorhebung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Yak</w:t>
      </w:r>
      <w:r w:rsidRPr="0061015D">
        <w:rPr>
          <w:rFonts w:ascii="Times New Roman" w:hAnsi="Times New Roman"/>
          <w:sz w:val="24"/>
          <w:szCs w:val="24"/>
        </w:rPr>
        <w:t>-52</w:t>
      </w:r>
      <w:r w:rsidRPr="0061015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  <w:lang w:eastAsia="ru-RU"/>
        </w:rPr>
        <w:t>serial number</w:t>
      </w:r>
      <w:r w:rsidRPr="0061015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  <w:lang w:eastAsia="ru-RU"/>
        </w:rPr>
        <w:t>9010607</w:t>
      </w:r>
      <w:r w:rsidRPr="0061015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  <w:lang w:eastAsia="ru-RU"/>
        </w:rPr>
        <w:t>Ekaterinburg</w:t>
      </w:r>
      <w:r w:rsidRPr="0061015D">
        <w:rPr>
          <w:rFonts w:ascii="Times New Roman" w:hAnsi="Times New Roman"/>
          <w:sz w:val="24"/>
          <w:szCs w:val="24"/>
          <w:lang w:eastAsia="ru-RU"/>
        </w:rPr>
        <w:t xml:space="preserve">’s </w:t>
      </w:r>
      <w:r w:rsidRPr="0061015D">
        <w:rPr>
          <w:rFonts w:ascii="Times New Roman" w:hAnsi="Times New Roman"/>
          <w:sz w:val="24"/>
          <w:szCs w:val="24"/>
        </w:rPr>
        <w:t>Aviation Sports Club</w:t>
      </w:r>
      <w:r w:rsidRPr="0061015D">
        <w:rPr>
          <w:rStyle w:val="Hervorhebung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ervorhebung"/>
          <w:rFonts w:ascii="Times New Roman" w:hAnsi="Times New Roman"/>
          <w:b w:val="0"/>
          <w:sz w:val="24"/>
          <w:szCs w:val="24"/>
        </w:rPr>
        <w:t>Voluntary Association for Assistance to Army</w:t>
      </w:r>
      <w:r w:rsidRPr="0061015D">
        <w:rPr>
          <w:rStyle w:val="st1"/>
          <w:rFonts w:ascii="Times New Roman" w:hAnsi="Times New Roman"/>
          <w:sz w:val="24"/>
          <w:szCs w:val="24"/>
        </w:rPr>
        <w:t>,</w:t>
      </w:r>
      <w:r w:rsidRPr="0061015D">
        <w:rPr>
          <w:rStyle w:val="st1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ervorhebung"/>
          <w:rFonts w:ascii="Times New Roman" w:hAnsi="Times New Roman"/>
          <w:b w:val="0"/>
          <w:sz w:val="24"/>
          <w:szCs w:val="24"/>
        </w:rPr>
        <w:t>Air Force and Navy</w:t>
      </w:r>
      <w:r w:rsidRPr="0061015D">
        <w:rPr>
          <w:rStyle w:val="st1"/>
          <w:rFonts w:ascii="Times New Roman" w:hAnsi="Times New Roman"/>
          <w:sz w:val="24"/>
          <w:szCs w:val="24"/>
        </w:rPr>
        <w:t xml:space="preserve"> of Russian Federation </w:t>
      </w:r>
      <w:r w:rsidRPr="0061015D">
        <w:rPr>
          <w:rStyle w:val="Hervorhebung"/>
          <w:rFonts w:ascii="Times New Roman" w:hAnsi="Times New Roman"/>
          <w:b w:val="0"/>
          <w:sz w:val="24"/>
          <w:szCs w:val="24"/>
        </w:rPr>
        <w:t>are</w:t>
      </w:r>
      <w:r w:rsidRPr="0061015D">
        <w:rPr>
          <w:rStyle w:val="Hervorhebung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found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the destruction of</w:t>
      </w:r>
      <w:r w:rsidRPr="0061015D">
        <w:rPr>
          <w:rFonts w:ascii="Times New Roman" w:hAnsi="Times New Roman"/>
          <w:sz w:val="24"/>
          <w:szCs w:val="24"/>
        </w:rPr>
        <w:t xml:space="preserve"> the </w:t>
      </w:r>
      <w:r w:rsidRPr="0061015D">
        <w:rPr>
          <w:rStyle w:val="hps"/>
          <w:rFonts w:ascii="Times New Roman" w:hAnsi="Times New Roman"/>
          <w:sz w:val="24"/>
          <w:szCs w:val="24"/>
        </w:rPr>
        <w:t>elevator sector 525100-80</w:t>
      </w:r>
      <w:r w:rsidRPr="0061015D">
        <w:rPr>
          <w:rFonts w:ascii="Times New Roman" w:hAnsi="Times New Roman"/>
          <w:sz w:val="24"/>
          <w:szCs w:val="24"/>
        </w:rPr>
        <w:t xml:space="preserve">. </w:t>
      </w:r>
    </w:p>
    <w:p w:rsidR="00692871" w:rsidRPr="0061015D" w:rsidRDefault="00B45F65" w:rsidP="0039519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61015D">
        <w:rPr>
          <w:rStyle w:val="hps"/>
          <w:rFonts w:ascii="Times New Roman" w:hAnsi="Times New Roman"/>
          <w:sz w:val="24"/>
          <w:szCs w:val="24"/>
        </w:rPr>
        <w:t xml:space="preserve">The research </w:t>
      </w:r>
      <w:r w:rsidRPr="0061015D">
        <w:rPr>
          <w:rFonts w:ascii="Times New Roman" w:hAnsi="Times New Roman"/>
          <w:sz w:val="24"/>
          <w:szCs w:val="24"/>
        </w:rPr>
        <w:t xml:space="preserve">found </w:t>
      </w:r>
      <w:r w:rsidRPr="0061015D">
        <w:rPr>
          <w:rStyle w:val="hps"/>
          <w:rFonts w:ascii="Times New Roman" w:hAnsi="Times New Roman"/>
          <w:sz w:val="24"/>
          <w:szCs w:val="24"/>
        </w:rPr>
        <w:t>that the cause of</w:t>
      </w:r>
      <w:r w:rsidRPr="0061015D">
        <w:rPr>
          <w:rFonts w:ascii="Times New Roman" w:hAnsi="Times New Roman"/>
          <w:sz w:val="24"/>
          <w:szCs w:val="24"/>
        </w:rPr>
        <w:t xml:space="preserve"> the </w:t>
      </w:r>
      <w:r w:rsidRPr="0061015D">
        <w:rPr>
          <w:rStyle w:val="hps"/>
          <w:rFonts w:ascii="Times New Roman" w:hAnsi="Times New Roman"/>
          <w:sz w:val="24"/>
          <w:szCs w:val="24"/>
        </w:rPr>
        <w:t>sector 525100-80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destruction </w:t>
      </w:r>
      <w:r w:rsidR="00692871" w:rsidRPr="0061015D">
        <w:rPr>
          <w:rStyle w:val="hps"/>
          <w:rFonts w:ascii="Times New Roman" w:hAnsi="Times New Roman"/>
          <w:sz w:val="24"/>
          <w:szCs w:val="24"/>
        </w:rPr>
        <w:t>i</w:t>
      </w:r>
      <w:r w:rsidRPr="0061015D">
        <w:rPr>
          <w:rStyle w:val="hps"/>
          <w:rFonts w:ascii="Times New Roman" w:hAnsi="Times New Roman"/>
          <w:sz w:val="24"/>
          <w:szCs w:val="24"/>
        </w:rPr>
        <w:t>s combination of high level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dynamic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loading of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the sector under actual operating conditions and manufacturing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defects: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- </w:t>
      </w:r>
      <w:r w:rsidR="00A650A2" w:rsidRPr="0061015D">
        <w:rPr>
          <w:rStyle w:val="hps"/>
          <w:rFonts w:ascii="Times New Roman" w:hAnsi="Times New Roman"/>
          <w:sz w:val="24"/>
          <w:szCs w:val="24"/>
        </w:rPr>
        <w:t>manufacturing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 the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sectors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of the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plate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instead of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forging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(</w:t>
      </w:r>
      <w:r w:rsidRPr="0061015D">
        <w:rPr>
          <w:rFonts w:ascii="Times New Roman" w:hAnsi="Times New Roman"/>
          <w:sz w:val="24"/>
          <w:szCs w:val="24"/>
        </w:rPr>
        <w:t>forged);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- </w:t>
      </w:r>
      <w:r w:rsidR="00A650A2" w:rsidRPr="0061015D">
        <w:rPr>
          <w:rStyle w:val="hps"/>
          <w:rFonts w:ascii="Times New Roman" w:hAnsi="Times New Roman"/>
          <w:sz w:val="24"/>
          <w:szCs w:val="24"/>
        </w:rPr>
        <w:t>manufacturing</w:t>
      </w:r>
      <w:r w:rsidRPr="0061015D">
        <w:rPr>
          <w:rFonts w:ascii="Times New Roman" w:hAnsi="Times New Roman"/>
          <w:sz w:val="24"/>
          <w:szCs w:val="24"/>
        </w:rPr>
        <w:t xml:space="preserve"> the </w:t>
      </w:r>
      <w:r w:rsidR="00692871" w:rsidRPr="0061015D">
        <w:rPr>
          <w:rStyle w:val="hps"/>
          <w:rFonts w:ascii="Times New Roman" w:hAnsi="Times New Roman"/>
          <w:sz w:val="24"/>
          <w:szCs w:val="24"/>
        </w:rPr>
        <w:t>sectors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 from the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AK-</w:t>
      </w:r>
      <w:r w:rsidRPr="0061015D">
        <w:rPr>
          <w:rFonts w:ascii="Times New Roman" w:hAnsi="Times New Roman"/>
          <w:sz w:val="24"/>
          <w:szCs w:val="24"/>
        </w:rPr>
        <w:t xml:space="preserve">4 instead of the </w:t>
      </w:r>
      <w:r w:rsidRPr="0061015D">
        <w:rPr>
          <w:rStyle w:val="atn"/>
          <w:rFonts w:ascii="Times New Roman" w:hAnsi="Times New Roman"/>
          <w:sz w:val="24"/>
          <w:szCs w:val="24"/>
        </w:rPr>
        <w:t>AK-</w:t>
      </w:r>
      <w:r w:rsidRPr="0061015D">
        <w:rPr>
          <w:rStyle w:val="hps"/>
          <w:rFonts w:ascii="Times New Roman" w:hAnsi="Times New Roman"/>
          <w:sz w:val="24"/>
          <w:szCs w:val="24"/>
        </w:rPr>
        <w:t>6;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-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u</w:t>
      </w:r>
      <w:r w:rsidR="00A650A2" w:rsidRPr="0061015D">
        <w:rPr>
          <w:rStyle w:val="hps"/>
          <w:rFonts w:ascii="Times New Roman" w:hAnsi="Times New Roman"/>
          <w:sz w:val="24"/>
          <w:szCs w:val="24"/>
        </w:rPr>
        <w:t>nderestimat</w:t>
      </w:r>
      <w:r w:rsidRPr="0061015D">
        <w:rPr>
          <w:rStyle w:val="hps"/>
          <w:rFonts w:ascii="Times New Roman" w:hAnsi="Times New Roman"/>
          <w:sz w:val="24"/>
          <w:szCs w:val="24"/>
        </w:rPr>
        <w:t>ing of fillet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radius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(transition</w:t>
      </w:r>
      <w:r w:rsidRPr="0061015D">
        <w:rPr>
          <w:rFonts w:ascii="Times New Roman" w:hAnsi="Times New Roman"/>
          <w:sz w:val="24"/>
          <w:szCs w:val="24"/>
        </w:rPr>
        <w:t xml:space="preserve"> to thickening </w:t>
      </w:r>
      <w:r w:rsidRPr="0061015D">
        <w:rPr>
          <w:rStyle w:val="hps"/>
          <w:rFonts w:ascii="Times New Roman" w:hAnsi="Times New Roman"/>
          <w:sz w:val="24"/>
          <w:szCs w:val="24"/>
        </w:rPr>
        <w:t>of the sector</w:t>
      </w:r>
      <w:r w:rsidRPr="0061015D">
        <w:rPr>
          <w:rFonts w:ascii="Times New Roman" w:hAnsi="Times New Roman"/>
          <w:sz w:val="24"/>
          <w:szCs w:val="24"/>
        </w:rPr>
        <w:t xml:space="preserve">) </w:t>
      </w:r>
      <w:r w:rsidRPr="0061015D">
        <w:rPr>
          <w:rStyle w:val="hps"/>
          <w:rFonts w:ascii="Times New Roman" w:hAnsi="Times New Roman"/>
          <w:sz w:val="24"/>
          <w:szCs w:val="24"/>
        </w:rPr>
        <w:t>during the production process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(deviations from the drawing requirements)</w:t>
      </w:r>
      <w:r w:rsidRPr="0061015D">
        <w:rPr>
          <w:rFonts w:ascii="Times New Roman" w:hAnsi="Times New Roman"/>
          <w:sz w:val="24"/>
          <w:szCs w:val="24"/>
        </w:rPr>
        <w:t>;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-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="00A650A2" w:rsidRPr="0061015D">
        <w:rPr>
          <w:rFonts w:ascii="Times New Roman" w:hAnsi="Times New Roman"/>
          <w:sz w:val="24"/>
          <w:szCs w:val="24"/>
        </w:rPr>
        <w:t>large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surface roughness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in the fillet area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​</w:t>
      </w:r>
      <w:r w:rsidRPr="0061015D">
        <w:rPr>
          <w:rFonts w:ascii="Times New Roman" w:hAnsi="Times New Roman"/>
          <w:sz w:val="24"/>
          <w:szCs w:val="24"/>
        </w:rPr>
        <w:t>;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-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negative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(parallel to the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fillet</w:t>
      </w:r>
      <w:r w:rsidRPr="0061015D">
        <w:rPr>
          <w:rFonts w:ascii="Times New Roman" w:hAnsi="Times New Roman"/>
          <w:sz w:val="24"/>
          <w:szCs w:val="24"/>
        </w:rPr>
        <w:t>)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 location of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the structure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of</w:t>
      </w:r>
      <w:r w:rsidR="00A650A2" w:rsidRPr="0061015D">
        <w:rPr>
          <w:rStyle w:val="hps"/>
          <w:rFonts w:ascii="Times New Roman" w:hAnsi="Times New Roman"/>
          <w:sz w:val="24"/>
          <w:szCs w:val="24"/>
        </w:rPr>
        <w:t xml:space="preserve"> sector’s material</w:t>
      </w:r>
      <w:r w:rsidR="00692871" w:rsidRPr="0061015D">
        <w:rPr>
          <w:rStyle w:val="hps"/>
          <w:rFonts w:ascii="Times New Roman" w:hAnsi="Times New Roman"/>
          <w:sz w:val="24"/>
          <w:szCs w:val="24"/>
        </w:rPr>
        <w:t>.</w:t>
      </w:r>
      <w:r w:rsidR="00A650A2" w:rsidRPr="0061015D">
        <w:rPr>
          <w:rStyle w:val="hps"/>
          <w:rFonts w:ascii="Times New Roman" w:hAnsi="Times New Roman"/>
          <w:sz w:val="24"/>
          <w:szCs w:val="24"/>
        </w:rPr>
        <w:t xml:space="preserve"> </w:t>
      </w:r>
    </w:p>
    <w:p w:rsidR="00B45F65" w:rsidRPr="0061015D" w:rsidRDefault="00B45F65" w:rsidP="0039519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61015D">
        <w:rPr>
          <w:rFonts w:ascii="Times New Roman" w:hAnsi="Times New Roman"/>
          <w:sz w:val="24"/>
          <w:szCs w:val="24"/>
        </w:rPr>
        <w:t>Decide to produce</w:t>
      </w:r>
      <w:r w:rsidR="00A650A2" w:rsidRPr="0061015D">
        <w:rPr>
          <w:rFonts w:ascii="Times New Roman" w:hAnsi="Times New Roman"/>
          <w:i/>
          <w:sz w:val="24"/>
          <w:szCs w:val="24"/>
        </w:rPr>
        <w:t xml:space="preserve"> </w:t>
      </w:r>
      <w:r w:rsidRPr="0061015D">
        <w:rPr>
          <w:rFonts w:ascii="Times New Roman" w:hAnsi="Times New Roman"/>
          <w:sz w:val="24"/>
          <w:szCs w:val="24"/>
        </w:rPr>
        <w:t xml:space="preserve">the sectors of the elevator from the </w:t>
      </w:r>
      <w:r w:rsidRPr="0061015D">
        <w:rPr>
          <w:rFonts w:ascii="Times New Roman" w:hAnsi="Times New Roman"/>
          <w:sz w:val="24"/>
          <w:szCs w:val="24"/>
          <w:lang w:eastAsia="ru-RU"/>
        </w:rPr>
        <w:t xml:space="preserve">steel </w:t>
      </w:r>
      <w:r w:rsidRPr="0061015D">
        <w:rPr>
          <w:rFonts w:ascii="Times New Roman" w:hAnsi="Times New Roman"/>
          <w:sz w:val="24"/>
          <w:szCs w:val="24"/>
        </w:rPr>
        <w:t>30ХГСА</w:t>
      </w:r>
      <w:r w:rsidRPr="0061015D">
        <w:rPr>
          <w:rFonts w:ascii="Times New Roman" w:hAnsi="Times New Roman"/>
          <w:sz w:val="24"/>
          <w:szCs w:val="24"/>
          <w:lang w:eastAsia="ru-RU"/>
        </w:rPr>
        <w:t xml:space="preserve"> instead of the </w:t>
      </w:r>
      <w:r w:rsidRPr="0061015D">
        <w:rPr>
          <w:rStyle w:val="hps"/>
          <w:rFonts w:ascii="Times New Roman" w:hAnsi="Times New Roman"/>
          <w:sz w:val="24"/>
          <w:szCs w:val="24"/>
        </w:rPr>
        <w:t>AK-6 alloy and</w:t>
      </w:r>
      <w:r w:rsidRPr="0061015D">
        <w:rPr>
          <w:rFonts w:ascii="Times New Roman" w:hAnsi="Times New Roman"/>
          <w:sz w:val="24"/>
          <w:szCs w:val="24"/>
          <w:lang w:eastAsia="ru-RU"/>
        </w:rPr>
        <w:t xml:space="preserve"> issue the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 </w:t>
      </w:r>
      <w:r w:rsidRPr="0061015D">
        <w:rPr>
          <w:rFonts w:ascii="Times New Roman" w:hAnsi="Times New Roman"/>
          <w:sz w:val="24"/>
          <w:szCs w:val="24"/>
          <w:lang w:eastAsia="ru-RU"/>
        </w:rPr>
        <w:t xml:space="preserve">bulletin of their replacement in service, </w:t>
      </w:r>
      <w:r w:rsidRPr="0061015D">
        <w:rPr>
          <w:rFonts w:ascii="Times New Roman" w:hAnsi="Times New Roman"/>
          <w:sz w:val="24"/>
          <w:szCs w:val="24"/>
        </w:rPr>
        <w:t xml:space="preserve">in connection with design-manufacturing trouble in the sectors 525100-80, which directly affect the operational safety of A.S.Yakovlev Design Bureau’s aircrafts Yak-52.  </w:t>
      </w:r>
    </w:p>
    <w:p w:rsidR="00B45F65" w:rsidRPr="0061015D" w:rsidRDefault="00B45F65" w:rsidP="00395197">
      <w:pPr>
        <w:spacing w:after="0" w:line="240" w:lineRule="auto"/>
        <w:ind w:firstLine="709"/>
        <w:textAlignment w:val="top"/>
        <w:rPr>
          <w:rFonts w:ascii="Times New Roman" w:hAnsi="Times New Roman"/>
          <w:sz w:val="24"/>
          <w:szCs w:val="24"/>
        </w:rPr>
      </w:pPr>
      <w:r w:rsidRPr="0061015D">
        <w:rPr>
          <w:rFonts w:ascii="Times New Roman" w:hAnsi="Times New Roman"/>
          <w:sz w:val="24"/>
          <w:szCs w:val="24"/>
        </w:rPr>
        <w:t xml:space="preserve">To perform 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dismantling and </w:t>
      </w:r>
      <w:r w:rsidR="00CE2754" w:rsidRPr="0061015D">
        <w:rPr>
          <w:rStyle w:val="hps"/>
          <w:rFonts w:ascii="Times New Roman" w:hAnsi="Times New Roman"/>
          <w:sz w:val="24"/>
          <w:szCs w:val="24"/>
        </w:rPr>
        <w:t xml:space="preserve">inspection 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of the </w:t>
      </w:r>
      <w:r w:rsidRPr="0061015D">
        <w:rPr>
          <w:rFonts w:ascii="Times New Roman" w:hAnsi="Times New Roman"/>
          <w:sz w:val="24"/>
          <w:szCs w:val="24"/>
          <w:lang w:eastAsia="ru-RU"/>
        </w:rPr>
        <w:t xml:space="preserve">sectors </w:t>
      </w:r>
      <w:r w:rsidRPr="0061015D">
        <w:rPr>
          <w:rFonts w:ascii="Times New Roman" w:hAnsi="Times New Roman"/>
          <w:sz w:val="24"/>
          <w:szCs w:val="24"/>
        </w:rPr>
        <w:t xml:space="preserve">525100-80 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for </w:t>
      </w:r>
      <w:r w:rsidR="00ED2BB4" w:rsidRPr="0061015D">
        <w:rPr>
          <w:rStyle w:val="hps"/>
          <w:rFonts w:ascii="Times New Roman" w:hAnsi="Times New Roman"/>
          <w:sz w:val="24"/>
          <w:szCs w:val="24"/>
        </w:rPr>
        <w:t xml:space="preserve">absence of </w:t>
      </w:r>
      <w:r w:rsidRPr="0061015D">
        <w:rPr>
          <w:rStyle w:val="hps"/>
          <w:rFonts w:ascii="Times New Roman" w:hAnsi="Times New Roman"/>
          <w:sz w:val="24"/>
          <w:szCs w:val="24"/>
        </w:rPr>
        <w:t>cracks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in </w:t>
      </w:r>
      <w:proofErr w:type="gramStart"/>
      <w:r w:rsidRPr="0061015D">
        <w:rPr>
          <w:rStyle w:val="hps"/>
          <w:rFonts w:ascii="Times New Roman" w:hAnsi="Times New Roman"/>
          <w:sz w:val="24"/>
          <w:szCs w:val="24"/>
        </w:rPr>
        <w:t>the</w:t>
      </w:r>
      <w:proofErr w:type="gramEnd"/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fillet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area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and</w:t>
      </w:r>
      <w:r w:rsidR="00CE2754" w:rsidRPr="0061015D">
        <w:rPr>
          <w:rStyle w:val="Hyperlink"/>
          <w:rFonts w:ascii="Times New Roman" w:hAnsi="Times New Roman"/>
          <w:sz w:val="24"/>
          <w:szCs w:val="24"/>
          <w:u w:val="none"/>
        </w:rPr>
        <w:t xml:space="preserve"> </w:t>
      </w:r>
      <w:r w:rsidR="00CE2754" w:rsidRPr="0061015D">
        <w:rPr>
          <w:rStyle w:val="hps"/>
          <w:rFonts w:ascii="Times New Roman" w:hAnsi="Times New Roman"/>
          <w:sz w:val="24"/>
          <w:szCs w:val="24"/>
        </w:rPr>
        <w:t>upper</w:t>
      </w:r>
      <w:r w:rsidR="00CE2754" w:rsidRPr="0061015D">
        <w:rPr>
          <w:rFonts w:ascii="Times New Roman" w:hAnsi="Times New Roman"/>
          <w:sz w:val="24"/>
          <w:szCs w:val="24"/>
        </w:rPr>
        <w:t xml:space="preserve"> </w:t>
      </w:r>
      <w:r w:rsidR="00CE2754" w:rsidRPr="0061015D">
        <w:rPr>
          <w:rStyle w:val="hps"/>
          <w:rFonts w:ascii="Times New Roman" w:hAnsi="Times New Roman"/>
          <w:sz w:val="24"/>
          <w:szCs w:val="24"/>
        </w:rPr>
        <w:t>mounting</w:t>
      </w:r>
      <w:r w:rsidR="00CE2754" w:rsidRPr="0061015D">
        <w:rPr>
          <w:rFonts w:ascii="Times New Roman" w:hAnsi="Times New Roman"/>
          <w:sz w:val="24"/>
          <w:szCs w:val="24"/>
        </w:rPr>
        <w:t xml:space="preserve"> </w:t>
      </w:r>
      <w:r w:rsidR="00CE2754" w:rsidRPr="0061015D">
        <w:rPr>
          <w:rStyle w:val="hps"/>
          <w:rFonts w:ascii="Times New Roman" w:hAnsi="Times New Roman"/>
          <w:sz w:val="24"/>
          <w:szCs w:val="24"/>
        </w:rPr>
        <w:t>holes</w:t>
      </w:r>
      <w:r w:rsidR="00CE2754" w:rsidRPr="0061015D">
        <w:rPr>
          <w:rFonts w:ascii="Times New Roman" w:hAnsi="Times New Roman"/>
          <w:sz w:val="24"/>
          <w:szCs w:val="24"/>
        </w:rPr>
        <w:t xml:space="preserve"> </w:t>
      </w:r>
      <w:r w:rsidR="00C61BD3" w:rsidRPr="0061015D">
        <w:rPr>
          <w:rStyle w:val="hps"/>
          <w:rFonts w:ascii="Times New Roman" w:hAnsi="Times New Roman"/>
          <w:sz w:val="24"/>
          <w:szCs w:val="24"/>
        </w:rPr>
        <w:t>in</w:t>
      </w:r>
      <w:r w:rsidR="00CE2754" w:rsidRPr="0061015D">
        <w:rPr>
          <w:rFonts w:ascii="Times New Roman" w:hAnsi="Times New Roman"/>
          <w:sz w:val="24"/>
          <w:szCs w:val="24"/>
        </w:rPr>
        <w:t xml:space="preserve"> </w:t>
      </w:r>
      <w:r w:rsidR="00CE2754" w:rsidRPr="0061015D">
        <w:rPr>
          <w:rStyle w:val="hps"/>
          <w:rFonts w:ascii="Times New Roman" w:hAnsi="Times New Roman"/>
          <w:sz w:val="24"/>
          <w:szCs w:val="24"/>
        </w:rPr>
        <w:t>the flanges</w:t>
      </w:r>
      <w:r w:rsidR="00CE2754" w:rsidRPr="0061015D">
        <w:rPr>
          <w:rFonts w:ascii="Times New Roman" w:hAnsi="Times New Roman"/>
          <w:sz w:val="24"/>
          <w:szCs w:val="24"/>
        </w:rPr>
        <w:t xml:space="preserve"> </w:t>
      </w:r>
      <w:r w:rsidR="00CE2754" w:rsidRPr="0061015D">
        <w:rPr>
          <w:rStyle w:val="hps"/>
          <w:rFonts w:ascii="Times New Roman" w:hAnsi="Times New Roman"/>
          <w:sz w:val="24"/>
          <w:szCs w:val="24"/>
        </w:rPr>
        <w:t>of the elevator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using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capillary method </w:t>
      </w:r>
      <w:r w:rsidR="00803007" w:rsidRPr="0061015D">
        <w:rPr>
          <w:rStyle w:val="hps"/>
          <w:rFonts w:ascii="Times New Roman" w:hAnsi="Times New Roman"/>
          <w:sz w:val="24"/>
          <w:szCs w:val="24"/>
        </w:rPr>
        <w:t>Ц</w:t>
      </w:r>
      <w:r w:rsidRPr="0061015D">
        <w:rPr>
          <w:rStyle w:val="hps"/>
          <w:rFonts w:ascii="Times New Roman" w:hAnsi="Times New Roman"/>
          <w:sz w:val="24"/>
          <w:szCs w:val="24"/>
        </w:rPr>
        <w:t>M15</w:t>
      </w:r>
      <w:r w:rsidRPr="0061015D">
        <w:rPr>
          <w:rFonts w:ascii="Times New Roman" w:hAnsi="Times New Roman"/>
          <w:sz w:val="24"/>
          <w:szCs w:val="24"/>
        </w:rPr>
        <w:t xml:space="preserve">-B or </w:t>
      </w:r>
      <w:r w:rsidR="00803007" w:rsidRPr="0061015D">
        <w:rPr>
          <w:rFonts w:ascii="Times New Roman" w:hAnsi="Times New Roman"/>
          <w:sz w:val="24"/>
          <w:szCs w:val="24"/>
        </w:rPr>
        <w:t>Ц</w:t>
      </w:r>
      <w:r w:rsidRPr="0061015D">
        <w:rPr>
          <w:rFonts w:ascii="Times New Roman" w:hAnsi="Times New Roman"/>
          <w:sz w:val="24"/>
          <w:szCs w:val="24"/>
        </w:rPr>
        <w:t>M16-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B in accordance with 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Industrial Standard (OST) 1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90282-79 “P</w:t>
      </w:r>
      <w:r w:rsidRPr="0061015D">
        <w:rPr>
          <w:rFonts w:ascii="Times New Roman" w:hAnsi="Times New Roman"/>
          <w:sz w:val="24"/>
          <w:szCs w:val="24"/>
        </w:rPr>
        <w:t xml:space="preserve">roduct Quality. </w:t>
      </w:r>
      <w:proofErr w:type="gramStart"/>
      <w:r w:rsidRPr="0061015D">
        <w:rPr>
          <w:rStyle w:val="hps"/>
          <w:rFonts w:ascii="Times New Roman" w:hAnsi="Times New Roman"/>
          <w:sz w:val="24"/>
          <w:szCs w:val="24"/>
        </w:rPr>
        <w:t>Non-Destructive Testing</w:t>
      </w:r>
      <w:r w:rsidRPr="0061015D">
        <w:rPr>
          <w:rFonts w:ascii="Times New Roman" w:hAnsi="Times New Roman"/>
          <w:sz w:val="24"/>
          <w:szCs w:val="24"/>
        </w:rPr>
        <w:t>.</w:t>
      </w:r>
      <w:proofErr w:type="gramEnd"/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Capillary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methods”  after</w:t>
      </w:r>
      <w:r w:rsidRPr="0061015D">
        <w:rPr>
          <w:rFonts w:ascii="Times New Roman" w:hAnsi="Times New Roman"/>
          <w:sz w:val="24"/>
          <w:szCs w:val="24"/>
        </w:rPr>
        <w:t xml:space="preserve"> paint-and-lacquer coating removal </w:t>
      </w:r>
      <w:r w:rsidRPr="0061015D">
        <w:rPr>
          <w:rStyle w:val="hps"/>
          <w:rFonts w:ascii="Times New Roman" w:hAnsi="Times New Roman"/>
          <w:sz w:val="24"/>
          <w:szCs w:val="24"/>
        </w:rPr>
        <w:t>in places</w:t>
      </w:r>
      <w:r w:rsidR="00CE2754" w:rsidRPr="0061015D">
        <w:rPr>
          <w:rStyle w:val="hps"/>
          <w:rFonts w:ascii="Times New Roman" w:hAnsi="Times New Roman"/>
          <w:sz w:val="24"/>
          <w:szCs w:val="24"/>
        </w:rPr>
        <w:t xml:space="preserve"> of inspection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; </w:t>
      </w:r>
      <w:r w:rsidRPr="0061015D">
        <w:rPr>
          <w:rFonts w:ascii="Times New Roman" w:hAnsi="Times New Roman"/>
          <w:sz w:val="24"/>
          <w:szCs w:val="24"/>
        </w:rPr>
        <w:t xml:space="preserve">in addition to </w:t>
      </w:r>
      <w:r w:rsidRPr="0061015D">
        <w:rPr>
          <w:rStyle w:val="hps"/>
          <w:rFonts w:ascii="Times New Roman" w:hAnsi="Times New Roman"/>
          <w:sz w:val="24"/>
          <w:szCs w:val="24"/>
        </w:rPr>
        <w:t>the instructions of aircraft inspection of 200</w:t>
      </w:r>
      <w:r w:rsidRPr="0061015D">
        <w:rPr>
          <w:rFonts w:ascii="Times New Roman" w:hAnsi="Times New Roman"/>
          <w:sz w:val="24"/>
          <w:szCs w:val="24"/>
        </w:rPr>
        <w:t xml:space="preserve">-hour maintenance check </w:t>
      </w:r>
      <w:r w:rsidRPr="0061015D">
        <w:rPr>
          <w:rStyle w:val="hps"/>
          <w:rFonts w:ascii="Times New Roman" w:hAnsi="Times New Roman"/>
          <w:sz w:val="24"/>
          <w:szCs w:val="24"/>
        </w:rPr>
        <w:t>and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="00CE2754" w:rsidRPr="0061015D">
        <w:rPr>
          <w:rStyle w:val="hps"/>
          <w:rFonts w:ascii="Times New Roman" w:hAnsi="Times New Roman"/>
          <w:sz w:val="24"/>
          <w:szCs w:val="24"/>
        </w:rPr>
        <w:t>inspection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 of the </w:t>
      </w:r>
      <w:r w:rsidRPr="0061015D">
        <w:rPr>
          <w:rFonts w:ascii="Times New Roman" w:hAnsi="Times New Roman"/>
          <w:sz w:val="24"/>
          <w:szCs w:val="24"/>
          <w:lang w:eastAsia="ru-RU"/>
        </w:rPr>
        <w:t xml:space="preserve">sectors </w:t>
      </w:r>
      <w:r w:rsidRPr="0061015D">
        <w:rPr>
          <w:rFonts w:ascii="Times New Roman" w:hAnsi="Times New Roman"/>
          <w:sz w:val="24"/>
          <w:szCs w:val="24"/>
        </w:rPr>
        <w:t xml:space="preserve">525100-80 </w:t>
      </w:r>
      <w:r w:rsidRPr="0061015D">
        <w:rPr>
          <w:rFonts w:ascii="Times New Roman" w:hAnsi="Times New Roman"/>
          <w:sz w:val="24"/>
          <w:szCs w:val="24"/>
          <w:lang w:eastAsia="ru-RU"/>
        </w:rPr>
        <w:t xml:space="preserve">for </w:t>
      </w:r>
      <w:r w:rsidR="00ED2BB4" w:rsidRPr="0061015D">
        <w:rPr>
          <w:rStyle w:val="hps"/>
          <w:rFonts w:ascii="Times New Roman" w:hAnsi="Times New Roman"/>
          <w:sz w:val="24"/>
          <w:szCs w:val="24"/>
        </w:rPr>
        <w:t>absence of</w:t>
      </w:r>
      <w:r w:rsidRPr="0061015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cracks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Fonts w:ascii="Times New Roman" w:hAnsi="Times New Roman"/>
          <w:sz w:val="24"/>
          <w:szCs w:val="24"/>
          <w:lang w:eastAsia="ru-RU"/>
        </w:rPr>
        <w:t xml:space="preserve">using </w:t>
      </w:r>
      <w:r w:rsidRPr="0061015D">
        <w:rPr>
          <w:rStyle w:val="hps"/>
          <w:rFonts w:ascii="Times New Roman" w:hAnsi="Times New Roman"/>
          <w:sz w:val="24"/>
          <w:szCs w:val="24"/>
        </w:rPr>
        <w:t>visual-optical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method </w:t>
      </w:r>
      <w:r w:rsidRPr="0061015D">
        <w:rPr>
          <w:rFonts w:ascii="Times New Roman" w:hAnsi="Times New Roman"/>
          <w:sz w:val="24"/>
          <w:szCs w:val="24"/>
        </w:rPr>
        <w:t>(DB Ref. No.</w:t>
      </w:r>
      <w:r w:rsidRPr="0061015D">
        <w:rPr>
          <w:rFonts w:ascii="Times New Roman" w:hAnsi="Times New Roman"/>
          <w:iCs/>
          <w:sz w:val="24"/>
          <w:szCs w:val="24"/>
        </w:rPr>
        <w:t xml:space="preserve"> 01-1022/4011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 from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25.11.2010) o</w:t>
      </w:r>
      <w:r w:rsidRPr="0061015D">
        <w:rPr>
          <w:rFonts w:ascii="Times New Roman" w:hAnsi="Times New Roman"/>
          <w:sz w:val="24"/>
          <w:szCs w:val="24"/>
        </w:rPr>
        <w:t xml:space="preserve">n all operated 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Yak-52 </w:t>
      </w:r>
      <w:r w:rsidRPr="0061015D">
        <w:rPr>
          <w:rFonts w:ascii="Times New Roman" w:hAnsi="Times New Roman"/>
          <w:sz w:val="24"/>
          <w:szCs w:val="24"/>
        </w:rPr>
        <w:t xml:space="preserve">aircrafts. </w:t>
      </w:r>
    </w:p>
    <w:p w:rsidR="00B45F65" w:rsidRPr="0061015D" w:rsidRDefault="00ED2BB4" w:rsidP="003951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1015D">
        <w:rPr>
          <w:rStyle w:val="hps"/>
          <w:rFonts w:ascii="Times New Roman" w:hAnsi="Times New Roman"/>
          <w:sz w:val="24"/>
          <w:szCs w:val="24"/>
        </w:rPr>
        <w:t xml:space="preserve">Inspection must be performed by certified experts </w:t>
      </w:r>
      <w:r w:rsidR="00C61BD3" w:rsidRPr="0061015D">
        <w:rPr>
          <w:rStyle w:val="hps"/>
          <w:rFonts w:ascii="Times New Roman" w:hAnsi="Times New Roman"/>
          <w:sz w:val="24"/>
          <w:szCs w:val="24"/>
        </w:rPr>
        <w:t>by filling out the record and registration in the elevator certificate.</w:t>
      </w:r>
    </w:p>
    <w:p w:rsidR="00B45F65" w:rsidRPr="0061015D" w:rsidRDefault="00B45F65" w:rsidP="00395197">
      <w:pPr>
        <w:spacing w:after="0" w:line="240" w:lineRule="auto"/>
        <w:ind w:firstLine="709"/>
        <w:jc w:val="both"/>
        <w:textAlignment w:val="top"/>
        <w:rPr>
          <w:rStyle w:val="hps"/>
          <w:rFonts w:ascii="Times New Roman" w:hAnsi="Times New Roman"/>
          <w:sz w:val="24"/>
          <w:szCs w:val="24"/>
        </w:rPr>
      </w:pPr>
      <w:r w:rsidRPr="0061015D">
        <w:rPr>
          <w:rFonts w:ascii="Times New Roman" w:hAnsi="Times New Roman"/>
          <w:sz w:val="24"/>
          <w:szCs w:val="24"/>
        </w:rPr>
        <w:t xml:space="preserve">If cracks </w:t>
      </w:r>
      <w:r w:rsidRPr="0061015D">
        <w:rPr>
          <w:rStyle w:val="hps"/>
          <w:rFonts w:ascii="Times New Roman" w:hAnsi="Times New Roman"/>
          <w:sz w:val="24"/>
          <w:szCs w:val="24"/>
        </w:rPr>
        <w:t>and other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inadmissible damages</w:t>
      </w:r>
      <w:r w:rsidRPr="0061015D">
        <w:rPr>
          <w:rFonts w:ascii="Times New Roman" w:hAnsi="Times New Roman"/>
          <w:sz w:val="24"/>
          <w:szCs w:val="24"/>
        </w:rPr>
        <w:t xml:space="preserve"> are detected, perform replacement of the sector, record the place of damage </w:t>
      </w:r>
      <w:r w:rsidRPr="0061015D">
        <w:rPr>
          <w:rStyle w:val="hps"/>
          <w:rFonts w:ascii="Times New Roman" w:hAnsi="Times New Roman"/>
          <w:sz w:val="24"/>
          <w:szCs w:val="24"/>
        </w:rPr>
        <w:t>and inform the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bureau.</w:t>
      </w:r>
    </w:p>
    <w:p w:rsidR="003F0FD8" w:rsidRPr="0061015D" w:rsidRDefault="00B45F65" w:rsidP="00395197">
      <w:pPr>
        <w:spacing w:after="0" w:line="240" w:lineRule="auto"/>
        <w:ind w:firstLine="709"/>
        <w:jc w:val="both"/>
        <w:textAlignment w:val="top"/>
        <w:rPr>
          <w:rStyle w:val="hps"/>
          <w:rFonts w:ascii="Times New Roman" w:hAnsi="Times New Roman"/>
          <w:sz w:val="24"/>
          <w:szCs w:val="24"/>
        </w:rPr>
      </w:pPr>
      <w:r w:rsidRPr="0061015D">
        <w:rPr>
          <w:rStyle w:val="st1"/>
          <w:rFonts w:ascii="Times New Roman" w:hAnsi="Times New Roman"/>
          <w:color w:val="000000"/>
          <w:sz w:val="24"/>
          <w:szCs w:val="24"/>
        </w:rPr>
        <w:t xml:space="preserve">Inspection </w:t>
      </w:r>
      <w:r w:rsidRPr="0061015D">
        <w:rPr>
          <w:rFonts w:ascii="Times New Roman" w:hAnsi="Times New Roman"/>
          <w:sz w:val="24"/>
          <w:szCs w:val="24"/>
        </w:rPr>
        <w:t>must be p</w:t>
      </w:r>
      <w:r w:rsidRPr="0061015D">
        <w:rPr>
          <w:rStyle w:val="hps"/>
          <w:rFonts w:ascii="Times New Roman" w:hAnsi="Times New Roman"/>
          <w:sz w:val="24"/>
          <w:szCs w:val="24"/>
        </w:rPr>
        <w:t>erformed every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25 ± 5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ervorhebung"/>
          <w:rFonts w:ascii="Times New Roman" w:hAnsi="Times New Roman"/>
          <w:b w:val="0"/>
          <w:color w:val="000000"/>
          <w:sz w:val="24"/>
          <w:szCs w:val="24"/>
        </w:rPr>
        <w:t>hours</w:t>
      </w:r>
      <w:r w:rsidRPr="0061015D">
        <w:rPr>
          <w:rStyle w:val="st1"/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61015D">
        <w:rPr>
          <w:rStyle w:val="st1"/>
          <w:rFonts w:ascii="Times New Roman" w:hAnsi="Times New Roman"/>
          <w:color w:val="000000"/>
          <w:sz w:val="24"/>
          <w:szCs w:val="24"/>
        </w:rPr>
        <w:t xml:space="preserve">of </w:t>
      </w:r>
      <w:r w:rsidRPr="0061015D">
        <w:rPr>
          <w:rStyle w:val="Hervorhebung"/>
          <w:rFonts w:ascii="Times New Roman" w:hAnsi="Times New Roman"/>
          <w:b w:val="0"/>
          <w:color w:val="000000"/>
          <w:sz w:val="24"/>
          <w:szCs w:val="24"/>
        </w:rPr>
        <w:t>flying</w:t>
      </w:r>
      <w:r w:rsidRPr="0061015D">
        <w:rPr>
          <w:rStyle w:val="Hervorhebung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using capillary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method until the </w:t>
      </w:r>
      <w:r w:rsidRPr="0061015D">
        <w:rPr>
          <w:rFonts w:ascii="Times New Roman" w:hAnsi="Times New Roman"/>
          <w:sz w:val="24"/>
          <w:szCs w:val="24"/>
          <w:lang w:eastAsia="ru-RU"/>
        </w:rPr>
        <w:t>sector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 </w:t>
      </w:r>
      <w:r w:rsidRPr="0061015D">
        <w:rPr>
          <w:rFonts w:ascii="Times New Roman" w:hAnsi="Times New Roman"/>
          <w:sz w:val="24"/>
          <w:szCs w:val="24"/>
        </w:rPr>
        <w:t xml:space="preserve">525100-80 </w:t>
      </w:r>
      <w:r w:rsidRPr="0061015D">
        <w:rPr>
          <w:rStyle w:val="hps"/>
          <w:rFonts w:ascii="Times New Roman" w:hAnsi="Times New Roman"/>
          <w:sz w:val="24"/>
          <w:szCs w:val="24"/>
        </w:rPr>
        <w:t>of AK alloy will be replaced with steel</w:t>
      </w:r>
      <w:r w:rsidR="00C61BD3" w:rsidRPr="0061015D">
        <w:rPr>
          <w:rStyle w:val="hps"/>
          <w:rFonts w:ascii="Times New Roman" w:hAnsi="Times New Roman"/>
          <w:sz w:val="24"/>
          <w:szCs w:val="24"/>
        </w:rPr>
        <w:t>.</w:t>
      </w:r>
    </w:p>
    <w:p w:rsidR="00B45F65" w:rsidRPr="0061015D" w:rsidRDefault="00B45F65" w:rsidP="00395197">
      <w:pPr>
        <w:spacing w:after="0" w:line="240" w:lineRule="auto"/>
        <w:ind w:firstLine="709"/>
        <w:jc w:val="both"/>
        <w:textAlignment w:val="top"/>
        <w:rPr>
          <w:rStyle w:val="hps"/>
          <w:rFonts w:ascii="Times New Roman" w:hAnsi="Times New Roman"/>
          <w:sz w:val="24"/>
          <w:szCs w:val="24"/>
        </w:rPr>
      </w:pPr>
    </w:p>
    <w:p w:rsidR="00B45F65" w:rsidRPr="0061015D" w:rsidRDefault="00B45F65" w:rsidP="003F0F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1015D">
        <w:rPr>
          <w:rStyle w:val="hps"/>
          <w:rFonts w:ascii="Times New Roman" w:hAnsi="Times New Roman"/>
          <w:sz w:val="24"/>
          <w:szCs w:val="24"/>
        </w:rPr>
        <w:lastRenderedPageBreak/>
        <w:t xml:space="preserve">CHIEF DESIGNER 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JSC "A.S.Y</w:t>
      </w:r>
      <w:r w:rsidRPr="0061015D">
        <w:rPr>
          <w:rFonts w:ascii="Times New Roman" w:hAnsi="Times New Roman"/>
          <w:sz w:val="24"/>
          <w:szCs w:val="24"/>
        </w:rPr>
        <w:t>akovlev Design Bureau</w:t>
      </w:r>
      <w:r w:rsidRPr="0061015D">
        <w:rPr>
          <w:rStyle w:val="hps"/>
          <w:rFonts w:ascii="Times New Roman" w:hAnsi="Times New Roman"/>
          <w:sz w:val="24"/>
          <w:szCs w:val="24"/>
        </w:rPr>
        <w:t>"</w:t>
      </w:r>
      <w:r w:rsidRPr="0061015D">
        <w:rPr>
          <w:rFonts w:ascii="Times New Roman" w:hAnsi="Times New Roman"/>
          <w:sz w:val="24"/>
          <w:szCs w:val="24"/>
        </w:rPr>
        <w:t xml:space="preserve">       </w:t>
      </w:r>
      <w:r w:rsidR="0061015D" w:rsidRPr="0061015D">
        <w:rPr>
          <w:rStyle w:val="hps"/>
          <w:rFonts w:ascii="Times New Roman" w:hAnsi="Times New Roman"/>
          <w:i/>
          <w:sz w:val="24"/>
          <w:szCs w:val="24"/>
        </w:rPr>
        <w:t>/signed/</w:t>
      </w:r>
      <w:r w:rsidR="0061015D" w:rsidRPr="0061015D">
        <w:rPr>
          <w:rStyle w:val="hps"/>
          <w:rFonts w:ascii="Times New Roman" w:hAnsi="Times New Roman"/>
          <w:sz w:val="24"/>
          <w:szCs w:val="24"/>
        </w:rPr>
        <w:t xml:space="preserve">                               D.K.</w:t>
      </w:r>
      <w:r w:rsidR="0061015D" w:rsidRPr="0061015D">
        <w:rPr>
          <w:rFonts w:ascii="Times New Roman" w:hAnsi="Times New Roman"/>
          <w:sz w:val="24"/>
          <w:szCs w:val="24"/>
        </w:rPr>
        <w:t>DRACH</w:t>
      </w:r>
    </w:p>
    <w:p w:rsidR="00B45F65" w:rsidRPr="0061015D" w:rsidRDefault="00B45F65" w:rsidP="00101C9A">
      <w:pPr>
        <w:textAlignment w:val="top"/>
        <w:rPr>
          <w:rFonts w:ascii="Times New Roman" w:hAnsi="Times New Roman"/>
          <w:sz w:val="24"/>
          <w:szCs w:val="24"/>
        </w:rPr>
      </w:pPr>
      <w:r w:rsidRPr="0061015D">
        <w:rPr>
          <w:rFonts w:ascii="Times New Roman" w:hAnsi="Times New Roman"/>
          <w:sz w:val="24"/>
          <w:szCs w:val="24"/>
        </w:rPr>
        <w:br w:type="page"/>
      </w:r>
      <w:r w:rsidRPr="0061015D">
        <w:rPr>
          <w:rStyle w:val="hps"/>
          <w:rFonts w:ascii="Times New Roman" w:hAnsi="Times New Roman"/>
          <w:b/>
          <w:sz w:val="24"/>
          <w:szCs w:val="24"/>
        </w:rPr>
        <w:lastRenderedPageBreak/>
        <w:t>APPROVED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APPROVED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 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Commander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of military unit                                              Chief Designer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44777</w:t>
      </w:r>
      <w:r w:rsidRPr="0061015D">
        <w:rPr>
          <w:rFonts w:ascii="Times New Roman" w:hAnsi="Times New Roman"/>
          <w:sz w:val="24"/>
          <w:szCs w:val="24"/>
        </w:rPr>
        <w:t xml:space="preserve">-A                                                                            </w:t>
      </w:r>
      <w:r w:rsidRPr="0061015D">
        <w:rPr>
          <w:rStyle w:val="hps"/>
          <w:rFonts w:ascii="Times New Roman" w:hAnsi="Times New Roman"/>
          <w:sz w:val="24"/>
          <w:szCs w:val="24"/>
        </w:rPr>
        <w:t>JSC "A.S.Y</w:t>
      </w:r>
      <w:r w:rsidRPr="0061015D">
        <w:rPr>
          <w:rFonts w:ascii="Times New Roman" w:hAnsi="Times New Roman"/>
          <w:sz w:val="24"/>
          <w:szCs w:val="24"/>
        </w:rPr>
        <w:t>akovlev Design Bureau</w:t>
      </w:r>
      <w:r w:rsidRPr="0061015D">
        <w:rPr>
          <w:rStyle w:val="hps"/>
          <w:rFonts w:ascii="Times New Roman" w:hAnsi="Times New Roman"/>
          <w:sz w:val="24"/>
          <w:szCs w:val="24"/>
        </w:rPr>
        <w:t>"</w:t>
      </w:r>
    </w:p>
    <w:p w:rsidR="00B45F65" w:rsidRPr="0061015D" w:rsidRDefault="00B45F65" w:rsidP="00B45F65">
      <w:pPr>
        <w:spacing w:after="0" w:line="240" w:lineRule="auto"/>
        <w:textAlignment w:val="top"/>
        <w:rPr>
          <w:rFonts w:ascii="Times New Roman" w:hAnsi="Times New Roman"/>
          <w:sz w:val="24"/>
          <w:szCs w:val="24"/>
        </w:rPr>
      </w:pPr>
      <w:r w:rsidRPr="0061015D">
        <w:rPr>
          <w:rFonts w:ascii="Times New Roman" w:hAnsi="Times New Roman"/>
          <w:sz w:val="24"/>
          <w:szCs w:val="24"/>
        </w:rPr>
        <w:br/>
      </w:r>
      <w:r w:rsidR="00D967D5" w:rsidRPr="0061015D">
        <w:rPr>
          <w:rStyle w:val="hps"/>
          <w:rFonts w:ascii="Times New Roman" w:hAnsi="Times New Roman"/>
          <w:i/>
          <w:sz w:val="24"/>
          <w:szCs w:val="24"/>
        </w:rPr>
        <w:t>/signed</w:t>
      </w:r>
      <w:r w:rsidR="00D967D5" w:rsidRPr="0061015D">
        <w:rPr>
          <w:rStyle w:val="hps"/>
          <w:rFonts w:ascii="Times New Roman" w:hAnsi="Times New Roman"/>
          <w:sz w:val="24"/>
          <w:szCs w:val="24"/>
        </w:rPr>
        <w:t>/....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N.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MARCHENKO              </w:t>
      </w:r>
      <w:r w:rsidR="0061015D" w:rsidRPr="0061015D">
        <w:rPr>
          <w:rStyle w:val="hps"/>
          <w:rFonts w:ascii="Times New Roman" w:hAnsi="Times New Roman"/>
          <w:sz w:val="24"/>
          <w:szCs w:val="24"/>
        </w:rPr>
        <w:t xml:space="preserve">                          </w:t>
      </w:r>
      <w:r w:rsidR="0061015D" w:rsidRPr="0061015D">
        <w:rPr>
          <w:rStyle w:val="hps"/>
          <w:rFonts w:ascii="Times New Roman" w:hAnsi="Times New Roman"/>
          <w:i/>
          <w:sz w:val="24"/>
          <w:szCs w:val="24"/>
        </w:rPr>
        <w:t>/sign</w:t>
      </w:r>
      <w:r w:rsidRPr="0061015D">
        <w:rPr>
          <w:rStyle w:val="hps"/>
          <w:rFonts w:ascii="Times New Roman" w:hAnsi="Times New Roman"/>
          <w:i/>
          <w:sz w:val="24"/>
          <w:szCs w:val="24"/>
        </w:rPr>
        <w:t>e</w:t>
      </w:r>
      <w:r w:rsidR="0061015D" w:rsidRPr="0061015D">
        <w:rPr>
          <w:rStyle w:val="hps"/>
          <w:rFonts w:ascii="Times New Roman" w:hAnsi="Times New Roman"/>
          <w:i/>
          <w:sz w:val="24"/>
          <w:szCs w:val="24"/>
        </w:rPr>
        <w:t>d</w:t>
      </w:r>
      <w:r w:rsidRPr="0061015D">
        <w:rPr>
          <w:rStyle w:val="hps"/>
          <w:rFonts w:ascii="Times New Roman" w:hAnsi="Times New Roman"/>
          <w:sz w:val="24"/>
          <w:szCs w:val="24"/>
        </w:rPr>
        <w:t>/.............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D.</w:t>
      </w:r>
      <w:r w:rsidRPr="0061015D">
        <w:rPr>
          <w:rFonts w:ascii="Times New Roman" w:hAnsi="Times New Roman"/>
          <w:sz w:val="24"/>
          <w:szCs w:val="24"/>
        </w:rPr>
        <w:t xml:space="preserve"> DRACH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                                                 </w:t>
      </w:r>
      <w:r w:rsidRPr="0061015D">
        <w:rPr>
          <w:rFonts w:ascii="Times New Roman" w:hAnsi="Times New Roman"/>
          <w:sz w:val="24"/>
          <w:szCs w:val="24"/>
        </w:rPr>
        <w:br/>
        <w:t xml:space="preserve">April 12, </w:t>
      </w:r>
      <w:r w:rsidRPr="0061015D">
        <w:rPr>
          <w:rStyle w:val="hps"/>
          <w:rFonts w:ascii="Times New Roman" w:hAnsi="Times New Roman"/>
          <w:sz w:val="24"/>
          <w:szCs w:val="24"/>
        </w:rPr>
        <w:t>2011</w:t>
      </w:r>
      <w:r w:rsidR="00D967D5">
        <w:rPr>
          <w:rStyle w:val="hps"/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 w:rsidR="00D967D5" w:rsidRPr="00D967D5">
        <w:rPr>
          <w:rFonts w:ascii="Times New Roman" w:hAnsi="Times New Roman"/>
          <w:sz w:val="24"/>
          <w:szCs w:val="24"/>
        </w:rPr>
        <w:t xml:space="preserve"> </w:t>
      </w:r>
      <w:r w:rsidR="00D967D5" w:rsidRPr="0061015D">
        <w:rPr>
          <w:rFonts w:ascii="Times New Roman" w:hAnsi="Times New Roman"/>
          <w:sz w:val="24"/>
          <w:szCs w:val="24"/>
        </w:rPr>
        <w:t xml:space="preserve">April 12, </w:t>
      </w:r>
      <w:r w:rsidR="00D967D5" w:rsidRPr="0061015D">
        <w:rPr>
          <w:rStyle w:val="hps"/>
          <w:rFonts w:ascii="Times New Roman" w:hAnsi="Times New Roman"/>
          <w:sz w:val="24"/>
          <w:szCs w:val="24"/>
        </w:rPr>
        <w:t>2011</w:t>
      </w:r>
      <w:r w:rsidRPr="0061015D">
        <w:rPr>
          <w:rFonts w:ascii="Times New Roman" w:hAnsi="Times New Roman"/>
          <w:sz w:val="24"/>
          <w:szCs w:val="24"/>
        </w:rPr>
        <w:br/>
      </w:r>
    </w:p>
    <w:p w:rsidR="00B45F65" w:rsidRPr="0061015D" w:rsidRDefault="00B45F65" w:rsidP="00B45F65">
      <w:pPr>
        <w:spacing w:after="0" w:line="240" w:lineRule="auto"/>
        <w:textAlignment w:val="top"/>
        <w:rPr>
          <w:rFonts w:ascii="Times New Roman" w:hAnsi="Times New Roman"/>
          <w:sz w:val="24"/>
          <w:szCs w:val="24"/>
        </w:rPr>
      </w:pP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b/>
          <w:sz w:val="24"/>
          <w:szCs w:val="24"/>
        </w:rPr>
        <w:t xml:space="preserve">AGREED 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Chief Engineer </w:t>
      </w:r>
      <w:r w:rsidRPr="0061015D">
        <w:rPr>
          <w:rFonts w:ascii="Times New Roman" w:hAnsi="Times New Roman"/>
          <w:sz w:val="24"/>
          <w:szCs w:val="24"/>
        </w:rPr>
        <w:t xml:space="preserve"> </w:t>
      </w:r>
    </w:p>
    <w:p w:rsidR="00101C9A" w:rsidRPr="0061015D" w:rsidRDefault="00B45F65" w:rsidP="00B45F65">
      <w:pPr>
        <w:spacing w:after="0" w:line="240" w:lineRule="auto"/>
        <w:textAlignment w:val="top"/>
        <w:rPr>
          <w:rStyle w:val="Hervorhebung"/>
          <w:rFonts w:ascii="Times New Roman" w:hAnsi="Times New Roman"/>
          <w:b w:val="0"/>
          <w:sz w:val="24"/>
          <w:szCs w:val="24"/>
        </w:rPr>
      </w:pPr>
      <w:r w:rsidRPr="0061015D">
        <w:rPr>
          <w:rStyle w:val="hps"/>
          <w:rFonts w:ascii="Times New Roman" w:hAnsi="Times New Roman"/>
          <w:sz w:val="24"/>
          <w:szCs w:val="24"/>
        </w:rPr>
        <w:t>Department of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Aviation of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ervorhebung"/>
          <w:rFonts w:ascii="Times New Roman" w:hAnsi="Times New Roman"/>
          <w:b w:val="0"/>
          <w:sz w:val="24"/>
          <w:szCs w:val="24"/>
        </w:rPr>
        <w:t xml:space="preserve">Voluntary Association </w:t>
      </w:r>
    </w:p>
    <w:p w:rsidR="00B45F65" w:rsidRPr="0061015D" w:rsidRDefault="00B45F65" w:rsidP="00B45F65">
      <w:pPr>
        <w:spacing w:after="0" w:line="240" w:lineRule="auto"/>
        <w:textAlignment w:val="top"/>
        <w:rPr>
          <w:rFonts w:ascii="Times New Roman" w:hAnsi="Times New Roman"/>
          <w:sz w:val="24"/>
          <w:szCs w:val="24"/>
        </w:rPr>
      </w:pPr>
      <w:proofErr w:type="gramStart"/>
      <w:r w:rsidRPr="0061015D">
        <w:rPr>
          <w:rStyle w:val="Hervorhebung"/>
          <w:rFonts w:ascii="Times New Roman" w:hAnsi="Times New Roman"/>
          <w:b w:val="0"/>
          <w:sz w:val="24"/>
          <w:szCs w:val="24"/>
        </w:rPr>
        <w:t>for</w:t>
      </w:r>
      <w:proofErr w:type="gramEnd"/>
      <w:r w:rsidRPr="0061015D">
        <w:rPr>
          <w:rStyle w:val="Hervorhebung"/>
          <w:rFonts w:ascii="Times New Roman" w:hAnsi="Times New Roman"/>
          <w:b w:val="0"/>
          <w:sz w:val="24"/>
          <w:szCs w:val="24"/>
        </w:rPr>
        <w:t xml:space="preserve"> Assistance to Army</w:t>
      </w:r>
      <w:r w:rsidRPr="0061015D">
        <w:rPr>
          <w:rStyle w:val="st1"/>
          <w:rFonts w:ascii="Times New Roman" w:hAnsi="Times New Roman"/>
          <w:b/>
          <w:sz w:val="24"/>
          <w:szCs w:val="24"/>
        </w:rPr>
        <w:t xml:space="preserve">, </w:t>
      </w:r>
      <w:r w:rsidRPr="0061015D">
        <w:rPr>
          <w:rStyle w:val="Hervorhebung"/>
          <w:rFonts w:ascii="Times New Roman" w:hAnsi="Times New Roman"/>
          <w:b w:val="0"/>
          <w:sz w:val="24"/>
          <w:szCs w:val="24"/>
        </w:rPr>
        <w:t>Air Force and Navy</w:t>
      </w:r>
      <w:r w:rsidRPr="0061015D">
        <w:rPr>
          <w:rStyle w:val="Hervorhebung"/>
          <w:rFonts w:ascii="Times New Roman" w:hAnsi="Times New Roman"/>
          <w:sz w:val="24"/>
          <w:szCs w:val="24"/>
        </w:rPr>
        <w:t xml:space="preserve"> 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/</w:t>
      </w:r>
      <w:r w:rsidRPr="0061015D">
        <w:rPr>
          <w:rStyle w:val="hps"/>
          <w:rFonts w:ascii="Times New Roman" w:hAnsi="Times New Roman"/>
          <w:i/>
          <w:sz w:val="24"/>
          <w:szCs w:val="24"/>
        </w:rPr>
        <w:t>signe</w:t>
      </w:r>
      <w:r w:rsidR="0061015D" w:rsidRPr="0061015D">
        <w:rPr>
          <w:rStyle w:val="hps"/>
          <w:rFonts w:ascii="Times New Roman" w:hAnsi="Times New Roman"/>
          <w:i/>
          <w:sz w:val="24"/>
          <w:szCs w:val="24"/>
        </w:rPr>
        <w:t>d</w:t>
      </w:r>
      <w:r w:rsidRPr="0061015D">
        <w:rPr>
          <w:rStyle w:val="hps"/>
          <w:rFonts w:ascii="Times New Roman" w:hAnsi="Times New Roman"/>
          <w:sz w:val="24"/>
          <w:szCs w:val="24"/>
        </w:rPr>
        <w:t>/.............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E.UGOLNIKOV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April 14, 2011</w:t>
      </w:r>
    </w:p>
    <w:p w:rsidR="00265C8A" w:rsidRPr="0061015D" w:rsidRDefault="00265C8A" w:rsidP="00B45F65">
      <w:pPr>
        <w:rPr>
          <w:rFonts w:ascii="Times New Roman" w:hAnsi="Times New Roman"/>
          <w:sz w:val="24"/>
          <w:szCs w:val="24"/>
        </w:rPr>
      </w:pPr>
    </w:p>
    <w:p w:rsidR="00B45F65" w:rsidRPr="0061015D" w:rsidRDefault="00B45F65" w:rsidP="00B45F65">
      <w:pPr>
        <w:rPr>
          <w:rFonts w:ascii="Times New Roman" w:hAnsi="Times New Roman"/>
          <w:sz w:val="24"/>
          <w:szCs w:val="24"/>
        </w:rPr>
      </w:pPr>
    </w:p>
    <w:p w:rsidR="00B45F65" w:rsidRPr="0061015D" w:rsidRDefault="00B45F65" w:rsidP="00B45F65">
      <w:pPr>
        <w:spacing w:after="0" w:line="240" w:lineRule="auto"/>
        <w:jc w:val="center"/>
        <w:textAlignment w:val="top"/>
        <w:rPr>
          <w:rStyle w:val="hps"/>
          <w:rFonts w:ascii="Times New Roman" w:hAnsi="Times New Roman"/>
          <w:b/>
          <w:sz w:val="24"/>
          <w:szCs w:val="24"/>
        </w:rPr>
      </w:pPr>
      <w:r w:rsidRPr="0061015D">
        <w:rPr>
          <w:rStyle w:val="hps"/>
          <w:rFonts w:ascii="Times New Roman" w:hAnsi="Times New Roman"/>
          <w:b/>
          <w:sz w:val="24"/>
          <w:szCs w:val="24"/>
        </w:rPr>
        <w:t>DECISION №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Б-46/52-11</w:t>
      </w:r>
    </w:p>
    <w:p w:rsidR="00265C8A" w:rsidRPr="0061015D" w:rsidRDefault="00B45F65" w:rsidP="00265C8A">
      <w:pPr>
        <w:spacing w:after="0" w:line="240" w:lineRule="auto"/>
        <w:jc w:val="center"/>
        <w:textAlignment w:val="top"/>
        <w:rPr>
          <w:rFonts w:ascii="Times New Roman" w:hAnsi="Times New Roman"/>
          <w:sz w:val="24"/>
          <w:szCs w:val="24"/>
        </w:rPr>
      </w:pPr>
      <w:proofErr w:type="gramStart"/>
      <w:r w:rsidRPr="0061015D">
        <w:rPr>
          <w:rStyle w:val="hps"/>
          <w:rFonts w:ascii="Times New Roman" w:hAnsi="Times New Roman"/>
          <w:sz w:val="24"/>
          <w:szCs w:val="24"/>
        </w:rPr>
        <w:t>to</w:t>
      </w:r>
      <w:proofErr w:type="gramEnd"/>
      <w:r w:rsidRPr="0061015D">
        <w:rPr>
          <w:rStyle w:val="hps"/>
          <w:rFonts w:ascii="Times New Roman" w:hAnsi="Times New Roman"/>
          <w:sz w:val="24"/>
          <w:szCs w:val="24"/>
        </w:rPr>
        <w:t xml:space="preserve"> </w:t>
      </w:r>
      <w:r w:rsidR="00E25755" w:rsidRPr="0061015D">
        <w:rPr>
          <w:rFonts w:ascii="Times New Roman" w:hAnsi="Times New Roman"/>
          <w:sz w:val="24"/>
          <w:szCs w:val="24"/>
          <w:lang w:eastAsia="ru-RU"/>
        </w:rPr>
        <w:t xml:space="preserve">issue </w:t>
      </w:r>
      <w:r w:rsidR="00265C8A" w:rsidRPr="0061015D">
        <w:rPr>
          <w:rFonts w:ascii="Times New Roman" w:hAnsi="Times New Roman"/>
          <w:sz w:val="24"/>
          <w:szCs w:val="24"/>
          <w:lang w:eastAsia="ru-RU"/>
        </w:rPr>
        <w:t xml:space="preserve">of </w:t>
      </w:r>
      <w:r w:rsidR="00E25755" w:rsidRPr="0061015D">
        <w:rPr>
          <w:rFonts w:ascii="Times New Roman" w:hAnsi="Times New Roman"/>
          <w:sz w:val="24"/>
          <w:szCs w:val="24"/>
          <w:lang w:eastAsia="ru-RU"/>
        </w:rPr>
        <w:t>the bulletin</w:t>
      </w:r>
      <w:r w:rsidR="00E25755" w:rsidRPr="0061015D">
        <w:rPr>
          <w:rStyle w:val="hps"/>
          <w:rFonts w:ascii="Times New Roman" w:hAnsi="Times New Roman"/>
          <w:sz w:val="24"/>
          <w:szCs w:val="24"/>
        </w:rPr>
        <w:t xml:space="preserve"> of </w:t>
      </w:r>
      <w:r w:rsidRPr="0061015D">
        <w:rPr>
          <w:rStyle w:val="hps"/>
          <w:rFonts w:ascii="Times New Roman" w:hAnsi="Times New Roman"/>
          <w:sz w:val="24"/>
          <w:szCs w:val="24"/>
        </w:rPr>
        <w:t>Yak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-52 </w:t>
      </w:r>
      <w:r w:rsidRPr="0061015D">
        <w:rPr>
          <w:rStyle w:val="hps"/>
          <w:rFonts w:ascii="Times New Roman" w:hAnsi="Times New Roman"/>
          <w:sz w:val="24"/>
          <w:szCs w:val="24"/>
        </w:rPr>
        <w:t>aircrafts</w:t>
      </w:r>
      <w:r w:rsidRPr="0061015D">
        <w:rPr>
          <w:rFonts w:ascii="Times New Roman" w:hAnsi="Times New Roman"/>
          <w:sz w:val="24"/>
          <w:szCs w:val="24"/>
          <w:lang w:eastAsia="ru-RU"/>
        </w:rPr>
        <w:t xml:space="preserve"> modifications </w:t>
      </w:r>
      <w:r w:rsidRPr="0061015D">
        <w:rPr>
          <w:rFonts w:ascii="Times New Roman" w:hAnsi="Times New Roman"/>
          <w:color w:val="333333"/>
          <w:sz w:val="24"/>
          <w:szCs w:val="24"/>
        </w:rPr>
        <w:br/>
      </w:r>
    </w:p>
    <w:p w:rsidR="00B45F65" w:rsidRPr="0061015D" w:rsidRDefault="00B45F65" w:rsidP="00265C8A">
      <w:pPr>
        <w:spacing w:after="0" w:line="240" w:lineRule="auto"/>
        <w:jc w:val="center"/>
        <w:textAlignment w:val="top"/>
        <w:rPr>
          <w:rFonts w:ascii="Times New Roman" w:hAnsi="Times New Roman"/>
          <w:sz w:val="24"/>
          <w:szCs w:val="24"/>
        </w:rPr>
      </w:pPr>
    </w:p>
    <w:p w:rsidR="00101C9A" w:rsidRPr="0061015D" w:rsidRDefault="00B45F65" w:rsidP="00B45F65">
      <w:pPr>
        <w:spacing w:after="0" w:line="240" w:lineRule="auto"/>
        <w:textAlignment w:val="top"/>
        <w:rPr>
          <w:rStyle w:val="hps"/>
          <w:rFonts w:ascii="Times New Roman" w:hAnsi="Times New Roman"/>
          <w:sz w:val="24"/>
          <w:szCs w:val="24"/>
        </w:rPr>
      </w:pPr>
      <w:r w:rsidRPr="0061015D">
        <w:rPr>
          <w:rStyle w:val="hps"/>
          <w:rFonts w:ascii="Times New Roman" w:hAnsi="Times New Roman"/>
          <w:b/>
          <w:sz w:val="24"/>
          <w:szCs w:val="24"/>
        </w:rPr>
        <w:t>1.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S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ubject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>: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A</w:t>
      </w:r>
      <w:r w:rsidRPr="0061015D">
        <w:rPr>
          <w:rStyle w:val="hps"/>
          <w:rFonts w:ascii="Times New Roman" w:hAnsi="Times New Roman"/>
          <w:sz w:val="24"/>
          <w:szCs w:val="24"/>
        </w:rPr>
        <w:t>ircraft’s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elevator control. </w:t>
      </w:r>
      <w:proofErr w:type="gramStart"/>
      <w:r w:rsidRPr="0061015D">
        <w:rPr>
          <w:rStyle w:val="hps"/>
          <w:rFonts w:ascii="Times New Roman" w:hAnsi="Times New Roman"/>
          <w:sz w:val="24"/>
          <w:szCs w:val="24"/>
        </w:rPr>
        <w:t>Replacing the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AK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-6 </w:t>
      </w:r>
      <w:r w:rsidR="00313998" w:rsidRPr="0061015D">
        <w:rPr>
          <w:rStyle w:val="hps"/>
          <w:rFonts w:ascii="Times New Roman" w:hAnsi="Times New Roman"/>
          <w:sz w:val="24"/>
          <w:szCs w:val="24"/>
        </w:rPr>
        <w:t>with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 steel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Fonts w:ascii="Times New Roman" w:hAnsi="Times New Roman"/>
          <w:sz w:val="24"/>
          <w:szCs w:val="24"/>
        </w:rPr>
        <w:t>30ХГСА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 in</w:t>
      </w:r>
      <w:r w:rsidRPr="0061015D">
        <w:rPr>
          <w:rStyle w:val="atn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the </w:t>
      </w:r>
      <w:r w:rsidRPr="0061015D">
        <w:rPr>
          <w:rStyle w:val="hps"/>
          <w:rFonts w:ascii="Times New Roman" w:hAnsi="Times New Roman"/>
          <w:sz w:val="24"/>
          <w:szCs w:val="24"/>
        </w:rPr>
        <w:t>elevator 525100-80-3 sector’s construction.</w:t>
      </w:r>
      <w:proofErr w:type="gramEnd"/>
      <w:r w:rsidRPr="0061015D">
        <w:rPr>
          <w:rStyle w:val="hps"/>
          <w:rFonts w:ascii="Times New Roman" w:hAnsi="Times New Roman"/>
          <w:color w:val="333333"/>
          <w:sz w:val="24"/>
          <w:szCs w:val="24"/>
        </w:rPr>
        <w:t xml:space="preserve">     </w:t>
      </w:r>
      <w:r w:rsidRPr="0061015D">
        <w:rPr>
          <w:rFonts w:ascii="Times New Roman" w:hAnsi="Times New Roman"/>
          <w:color w:val="333333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b/>
          <w:sz w:val="24"/>
          <w:szCs w:val="24"/>
        </w:rPr>
        <w:t>2.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Fonts w:ascii="Times New Roman" w:hAnsi="Times New Roman"/>
          <w:b/>
          <w:bCs/>
          <w:sz w:val="24"/>
          <w:szCs w:val="24"/>
        </w:rPr>
        <w:t>Reason for Issuance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>: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Disastrous fatigue failure </w:t>
      </w:r>
      <w:r w:rsidRPr="0061015D">
        <w:rPr>
          <w:rStyle w:val="hps"/>
          <w:rFonts w:ascii="Times New Roman" w:hAnsi="Times New Roman"/>
          <w:sz w:val="24"/>
          <w:szCs w:val="24"/>
        </w:rPr>
        <w:t>of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the </w:t>
      </w:r>
      <w:r w:rsidRPr="0061015D">
        <w:rPr>
          <w:rStyle w:val="hps"/>
          <w:rFonts w:ascii="Times New Roman" w:hAnsi="Times New Roman"/>
          <w:sz w:val="24"/>
          <w:szCs w:val="24"/>
        </w:rPr>
        <w:t>sectors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525100-80-3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made of</w:t>
      </w:r>
      <w:r w:rsidR="00101C9A" w:rsidRPr="0061015D">
        <w:rPr>
          <w:rStyle w:val="longtext"/>
          <w:rFonts w:ascii="Times New Roman" w:hAnsi="Times New Roman"/>
          <w:sz w:val="24"/>
          <w:szCs w:val="24"/>
        </w:rPr>
        <w:t xml:space="preserve"> the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AK-6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as a result of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high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level dynamic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loading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in continuous exploitation. </w:t>
      </w:r>
    </w:p>
    <w:p w:rsidR="00B45F65" w:rsidRPr="0061015D" w:rsidRDefault="00B45F65" w:rsidP="00B45F65">
      <w:pPr>
        <w:spacing w:after="0" w:line="240" w:lineRule="auto"/>
        <w:textAlignment w:val="top"/>
        <w:rPr>
          <w:rStyle w:val="longtext"/>
          <w:rFonts w:ascii="Times New Roman" w:hAnsi="Times New Roman"/>
          <w:sz w:val="24"/>
          <w:szCs w:val="24"/>
        </w:rPr>
      </w:pPr>
      <w:r w:rsidRPr="0061015D">
        <w:rPr>
          <w:rStyle w:val="hps"/>
          <w:rFonts w:ascii="Times New Roman" w:hAnsi="Times New Roman"/>
          <w:b/>
          <w:sz w:val="24"/>
          <w:szCs w:val="24"/>
        </w:rPr>
        <w:t>3.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 xml:space="preserve">Brief description of </w:t>
      </w:r>
      <w:r w:rsidR="00101C9A" w:rsidRPr="0061015D">
        <w:rPr>
          <w:rFonts w:ascii="Times New Roman" w:hAnsi="Times New Roman"/>
          <w:b/>
          <w:sz w:val="24"/>
          <w:szCs w:val="24"/>
        </w:rPr>
        <w:t>modifying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, the number of materials necessary for one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 xml:space="preserve">aircraft 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>modification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, graphic engineering tasks, etc.: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="009D28D7" w:rsidRPr="0061015D">
        <w:rPr>
          <w:rStyle w:val="hps"/>
          <w:rFonts w:ascii="Times New Roman" w:hAnsi="Times New Roman"/>
          <w:sz w:val="24"/>
          <w:szCs w:val="24"/>
        </w:rPr>
        <w:t>Manufactur</w:t>
      </w:r>
      <w:r w:rsidR="00CF64F4" w:rsidRPr="0061015D">
        <w:rPr>
          <w:rStyle w:val="hps"/>
          <w:rFonts w:ascii="Times New Roman" w:hAnsi="Times New Roman"/>
          <w:sz w:val="24"/>
          <w:szCs w:val="24"/>
        </w:rPr>
        <w:t>e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the </w:t>
      </w:r>
      <w:r w:rsidRPr="0061015D">
        <w:rPr>
          <w:rStyle w:val="hps"/>
          <w:rFonts w:ascii="Times New Roman" w:hAnsi="Times New Roman"/>
          <w:sz w:val="24"/>
          <w:szCs w:val="24"/>
        </w:rPr>
        <w:t>sector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of the </w:t>
      </w:r>
      <w:r w:rsidRPr="0061015D">
        <w:rPr>
          <w:rStyle w:val="hps"/>
          <w:rFonts w:ascii="Times New Roman" w:hAnsi="Times New Roman"/>
          <w:sz w:val="24"/>
          <w:szCs w:val="24"/>
        </w:rPr>
        <w:t>elevator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525100-80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from the </w:t>
      </w:r>
      <w:r w:rsidRPr="0061015D">
        <w:rPr>
          <w:rStyle w:val="hps"/>
          <w:rFonts w:ascii="Times New Roman" w:hAnsi="Times New Roman"/>
          <w:sz w:val="24"/>
          <w:szCs w:val="24"/>
        </w:rPr>
        <w:t>steel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Fonts w:ascii="Times New Roman" w:hAnsi="Times New Roman"/>
          <w:sz w:val="24"/>
          <w:szCs w:val="24"/>
        </w:rPr>
        <w:t>30ХГСА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. </w:t>
      </w:r>
      <w:r w:rsidRPr="0061015D">
        <w:rPr>
          <w:rStyle w:val="hps"/>
          <w:rFonts w:ascii="Times New Roman" w:hAnsi="Times New Roman"/>
          <w:sz w:val="24"/>
          <w:szCs w:val="24"/>
        </w:rPr>
        <w:t>Material required</w:t>
      </w:r>
      <w:r w:rsidRPr="0061015D">
        <w:rPr>
          <w:rStyle w:val="longtext"/>
          <w:rFonts w:ascii="Times New Roman" w:hAnsi="Times New Roman"/>
          <w:sz w:val="24"/>
          <w:szCs w:val="24"/>
        </w:rPr>
        <w:t>:</w:t>
      </w:r>
      <w:r w:rsidRPr="0061015D">
        <w:rPr>
          <w:rStyle w:val="atn"/>
          <w:rFonts w:ascii="Times New Roman" w:hAnsi="Times New Roman"/>
          <w:sz w:val="24"/>
          <w:szCs w:val="24"/>
        </w:rPr>
        <w:t xml:space="preserve"> 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- sector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525100-80-3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, made of steel </w:t>
      </w:r>
      <w:r w:rsidRPr="0061015D">
        <w:rPr>
          <w:rFonts w:ascii="Times New Roman" w:hAnsi="Times New Roman"/>
          <w:sz w:val="24"/>
          <w:szCs w:val="24"/>
        </w:rPr>
        <w:t>30ХГСА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="00101C9A" w:rsidRPr="0061015D">
        <w:rPr>
          <w:rStyle w:val="hps"/>
          <w:rFonts w:ascii="Times New Roman" w:hAnsi="Times New Roman"/>
          <w:sz w:val="24"/>
          <w:szCs w:val="24"/>
        </w:rPr>
        <w:t>–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 one</w:t>
      </w:r>
      <w:proofErr w:type="gramStart"/>
      <w:r w:rsidR="00101C9A" w:rsidRPr="0061015D">
        <w:rPr>
          <w:rStyle w:val="longtext"/>
          <w:rFonts w:ascii="Times New Roman" w:hAnsi="Times New Roman"/>
          <w:sz w:val="24"/>
          <w:szCs w:val="24"/>
        </w:rPr>
        <w:t>;</w:t>
      </w:r>
      <w:proofErr w:type="gramEnd"/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- bearing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="00101C9A" w:rsidRPr="0061015D">
        <w:rPr>
          <w:rFonts w:ascii="Times New Roman" w:hAnsi="Times New Roman"/>
          <w:sz w:val="24"/>
          <w:szCs w:val="24"/>
        </w:rPr>
        <w:t>ОУ1</w:t>
      </w:r>
      <w:r w:rsidR="00A3110E">
        <w:rPr>
          <w:rFonts w:ascii="Times New Roman" w:hAnsi="Times New Roman"/>
          <w:sz w:val="24"/>
          <w:szCs w:val="24"/>
        </w:rPr>
        <w:t>00</w:t>
      </w:r>
      <w:r w:rsidR="00101C9A" w:rsidRPr="0061015D">
        <w:rPr>
          <w:rFonts w:ascii="Times New Roman" w:hAnsi="Times New Roman"/>
          <w:sz w:val="24"/>
          <w:szCs w:val="24"/>
        </w:rPr>
        <w:t>8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- one</w:t>
      </w:r>
      <w:r w:rsidRPr="0061015D">
        <w:rPr>
          <w:rStyle w:val="longtext"/>
          <w:rFonts w:ascii="Times New Roman" w:hAnsi="Times New Roman"/>
          <w:sz w:val="24"/>
          <w:szCs w:val="24"/>
        </w:rPr>
        <w:t>;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-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bracket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525100-81-1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- one</w:t>
      </w:r>
      <w:r w:rsidRPr="0061015D">
        <w:rPr>
          <w:rStyle w:val="longtext"/>
          <w:rFonts w:ascii="Times New Roman" w:hAnsi="Times New Roman"/>
          <w:sz w:val="24"/>
          <w:szCs w:val="24"/>
        </w:rPr>
        <w:t>;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-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bracket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525100-81-2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- one</w:t>
      </w:r>
      <w:r w:rsidRPr="0061015D">
        <w:rPr>
          <w:rStyle w:val="longtext"/>
          <w:rFonts w:ascii="Times New Roman" w:hAnsi="Times New Roman"/>
          <w:sz w:val="24"/>
          <w:szCs w:val="24"/>
        </w:rPr>
        <w:t>;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- bolt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3189A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-4-6 </w:t>
      </w:r>
      <w:r w:rsidRPr="0061015D">
        <w:rPr>
          <w:rStyle w:val="hps"/>
          <w:rFonts w:ascii="Times New Roman" w:hAnsi="Times New Roman"/>
          <w:sz w:val="24"/>
          <w:szCs w:val="24"/>
        </w:rPr>
        <w:t>- eight.</w:t>
      </w:r>
    </w:p>
    <w:p w:rsidR="00B45F65" w:rsidRPr="0061015D" w:rsidRDefault="00B45F65" w:rsidP="00B45F65">
      <w:pPr>
        <w:spacing w:after="0" w:line="240" w:lineRule="auto"/>
        <w:textAlignment w:val="top"/>
        <w:rPr>
          <w:rStyle w:val="hps"/>
          <w:rFonts w:ascii="Times New Roman" w:hAnsi="Times New Roman"/>
          <w:sz w:val="24"/>
          <w:szCs w:val="24"/>
        </w:rPr>
      </w:pPr>
      <w:r w:rsidRPr="0061015D">
        <w:rPr>
          <w:rStyle w:val="hps"/>
          <w:rFonts w:ascii="Times New Roman" w:hAnsi="Times New Roman"/>
          <w:b/>
          <w:sz w:val="24"/>
          <w:szCs w:val="24"/>
        </w:rPr>
        <w:t>4.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The changes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implemented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in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the series №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 -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not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implemented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.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Notice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№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 -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not issued</w:t>
      </w:r>
      <w:r w:rsidRPr="0061015D">
        <w:rPr>
          <w:rStyle w:val="longtext"/>
          <w:rFonts w:ascii="Times New Roman" w:hAnsi="Times New Roman"/>
          <w:sz w:val="24"/>
          <w:szCs w:val="24"/>
        </w:rPr>
        <w:t>.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b/>
          <w:sz w:val="24"/>
          <w:szCs w:val="24"/>
        </w:rPr>
        <w:t>5.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 xml:space="preserve">Aircrafts </w:t>
      </w:r>
      <w:hyperlink r:id="rId5" w:history="1">
        <w:r w:rsidRPr="0061015D">
          <w:rPr>
            <w:rStyle w:val="Hyperlink"/>
            <w:rFonts w:ascii="Times New Roman" w:hAnsi="Times New Roman"/>
            <w:b/>
            <w:color w:val="auto"/>
            <w:sz w:val="24"/>
            <w:szCs w:val="24"/>
            <w:u w:val="none"/>
          </w:rPr>
          <w:t>entitled to</w:t>
        </w:r>
      </w:hyperlink>
      <w:r w:rsidRPr="0061015D">
        <w:rPr>
          <w:rStyle w:val="hps"/>
          <w:rFonts w:ascii="Times New Roman" w:hAnsi="Times New Roman"/>
          <w:b/>
          <w:sz w:val="24"/>
          <w:szCs w:val="24"/>
        </w:rPr>
        <w:t xml:space="preserve"> modification according to the bulletin: </w:t>
      </w:r>
      <w:r w:rsidRPr="0061015D">
        <w:rPr>
          <w:rStyle w:val="hps"/>
          <w:rFonts w:ascii="Times New Roman" w:hAnsi="Times New Roman"/>
          <w:sz w:val="24"/>
          <w:szCs w:val="24"/>
        </w:rPr>
        <w:t>The elevators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- </w:t>
      </w:r>
      <w:r w:rsidRPr="0061015D">
        <w:rPr>
          <w:rStyle w:val="hps"/>
          <w:rFonts w:ascii="Times New Roman" w:hAnsi="Times New Roman"/>
          <w:sz w:val="24"/>
          <w:szCs w:val="24"/>
        </w:rPr>
        <w:t>in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all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types of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Yak-52 aircrafts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after the bulletin enter into force.        </w:t>
      </w:r>
    </w:p>
    <w:p w:rsidR="00101C9A" w:rsidRPr="0061015D" w:rsidRDefault="00B45F65" w:rsidP="00B45F65">
      <w:pPr>
        <w:spacing w:after="0" w:line="240" w:lineRule="auto"/>
        <w:textAlignment w:val="top"/>
        <w:rPr>
          <w:rStyle w:val="longtext"/>
          <w:rFonts w:ascii="Times New Roman" w:hAnsi="Times New Roman"/>
          <w:sz w:val="24"/>
          <w:szCs w:val="24"/>
        </w:rPr>
      </w:pPr>
      <w:r w:rsidRPr="0061015D">
        <w:rPr>
          <w:rStyle w:val="hps"/>
          <w:rFonts w:ascii="Times New Roman" w:hAnsi="Times New Roman"/>
          <w:b/>
          <w:sz w:val="24"/>
          <w:szCs w:val="24"/>
        </w:rPr>
        <w:t>6.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Bulletin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assigned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code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>: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="00E07A48">
        <w:rPr>
          <w:rStyle w:val="longtext"/>
          <w:rFonts w:ascii="Times New Roman" w:hAnsi="Times New Roman"/>
          <w:sz w:val="24"/>
          <w:szCs w:val="24"/>
          <w:lang w:val="ru-RU"/>
        </w:rPr>
        <w:t>БД</w:t>
      </w:r>
      <w:r w:rsidRPr="0061015D">
        <w:rPr>
          <w:rStyle w:val="longtext"/>
          <w:rFonts w:ascii="Times New Roman" w:hAnsi="Times New Roman"/>
          <w:sz w:val="24"/>
          <w:szCs w:val="24"/>
        </w:rPr>
        <w:t>.</w:t>
      </w:r>
    </w:p>
    <w:p w:rsidR="00B45F65" w:rsidRPr="0061015D" w:rsidRDefault="00B45F65" w:rsidP="00B45F65">
      <w:pPr>
        <w:spacing w:after="0" w:line="240" w:lineRule="auto"/>
        <w:textAlignment w:val="top"/>
        <w:rPr>
          <w:rStyle w:val="hps"/>
          <w:rFonts w:ascii="Times New Roman" w:hAnsi="Times New Roman"/>
          <w:color w:val="333333"/>
          <w:sz w:val="24"/>
          <w:szCs w:val="24"/>
        </w:rPr>
      </w:pPr>
      <w:r w:rsidRPr="0061015D">
        <w:rPr>
          <w:rStyle w:val="hps"/>
          <w:rFonts w:ascii="Times New Roman" w:hAnsi="Times New Roman"/>
          <w:b/>
          <w:sz w:val="24"/>
          <w:szCs w:val="24"/>
        </w:rPr>
        <w:t>7.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Aircraft’s d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eveloper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sends technical information to the supplier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 xml:space="preserve">of </w:t>
      </w:r>
      <w:hyperlink r:id="rId6" w:history="1">
        <w:r w:rsidRPr="0061015D">
          <w:rPr>
            <w:rStyle w:val="Hyperlink"/>
            <w:rFonts w:ascii="Times New Roman" w:hAnsi="Times New Roman"/>
            <w:b/>
            <w:color w:val="auto"/>
            <w:sz w:val="24"/>
            <w:szCs w:val="24"/>
            <w:u w:val="none"/>
          </w:rPr>
          <w:t>modifying</w:t>
        </w:r>
      </w:hyperlink>
      <w:r w:rsidRPr="0061015D">
        <w:rPr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 xml:space="preserve">sector for </w:t>
      </w:r>
      <w:r w:rsidR="00101C9A" w:rsidRPr="0061015D">
        <w:rPr>
          <w:rStyle w:val="hps"/>
          <w:rFonts w:ascii="Times New Roman" w:hAnsi="Times New Roman"/>
          <w:b/>
          <w:sz w:val="24"/>
          <w:szCs w:val="24"/>
        </w:rPr>
        <w:t xml:space="preserve">the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Bulletin development:</w:t>
      </w:r>
      <w:r w:rsidRPr="0061015D">
        <w:rPr>
          <w:rStyle w:val="hps"/>
          <w:rFonts w:ascii="Times New Roman" w:hAnsi="Times New Roman"/>
          <w:color w:val="333333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Enterprise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="00ED6E1C" w:rsidRPr="0061015D">
        <w:rPr>
          <w:rStyle w:val="hps"/>
          <w:rFonts w:ascii="Times New Roman" w:hAnsi="Times New Roman"/>
          <w:sz w:val="24"/>
          <w:szCs w:val="24"/>
        </w:rPr>
        <w:t>JSC "</w:t>
      </w:r>
      <w:r w:rsidR="00ED6E1C" w:rsidRPr="0061015D">
        <w:rPr>
          <w:rStyle w:val="shorttext"/>
          <w:rFonts w:ascii="Times New Roman" w:hAnsi="Times New Roman"/>
          <w:sz w:val="24"/>
          <w:szCs w:val="24"/>
        </w:rPr>
        <w:t>Shakhtinsky</w:t>
      </w:r>
      <w:r w:rsidR="00ED6E1C" w:rsidRPr="0061015D">
        <w:rPr>
          <w:rStyle w:val="shorttext"/>
          <w:rFonts w:ascii="Times New Roman" w:hAnsi="Times New Roman"/>
          <w:sz w:val="24"/>
          <w:szCs w:val="24"/>
          <w:lang w:eastAsia="ru-RU"/>
        </w:rPr>
        <w:t xml:space="preserve"> aircraft repair plant Russian Defence Sports and Techniques Organization</w:t>
      </w:r>
      <w:r w:rsidR="00ED6E1C" w:rsidRPr="0061015D">
        <w:rPr>
          <w:rStyle w:val="hps"/>
          <w:rFonts w:ascii="Times New Roman" w:hAnsi="Times New Roman"/>
          <w:sz w:val="24"/>
          <w:szCs w:val="24"/>
        </w:rPr>
        <w:t>"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="00E07A48">
        <w:rPr>
          <w:rStyle w:val="longtext"/>
          <w:rFonts w:ascii="Times New Roman" w:hAnsi="Times New Roman"/>
          <w:sz w:val="24"/>
          <w:szCs w:val="24"/>
          <w:lang w:val="en-US"/>
        </w:rPr>
        <w:t xml:space="preserve">Ltd. 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has been provided by: the </w:t>
      </w:r>
      <w:r w:rsidRPr="0061015D">
        <w:rPr>
          <w:rStyle w:val="hps"/>
          <w:rFonts w:ascii="Times New Roman" w:hAnsi="Times New Roman"/>
          <w:sz w:val="24"/>
          <w:szCs w:val="24"/>
        </w:rPr>
        <w:t>drawing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of the Sector </w:t>
      </w:r>
      <w:r w:rsidRPr="0061015D">
        <w:rPr>
          <w:rFonts w:ascii="Times New Roman" w:hAnsi="Times New Roman"/>
          <w:sz w:val="24"/>
          <w:szCs w:val="24"/>
        </w:rPr>
        <w:t xml:space="preserve">525100-80 </w:t>
      </w:r>
      <w:r w:rsidRPr="0061015D">
        <w:rPr>
          <w:rStyle w:val="hps"/>
          <w:rFonts w:ascii="Times New Roman" w:hAnsi="Times New Roman"/>
          <w:sz w:val="24"/>
          <w:szCs w:val="24"/>
        </w:rPr>
        <w:t>and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the </w:t>
      </w:r>
      <w:r w:rsidRPr="0061015D">
        <w:rPr>
          <w:rStyle w:val="hps"/>
          <w:rFonts w:ascii="Times New Roman" w:hAnsi="Times New Roman"/>
          <w:sz w:val="24"/>
          <w:szCs w:val="24"/>
        </w:rPr>
        <w:t>drawing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of the </w:t>
      </w:r>
      <w:r w:rsidRPr="0061015D">
        <w:rPr>
          <w:rStyle w:val="hps"/>
          <w:rFonts w:ascii="Times New Roman" w:hAnsi="Times New Roman"/>
          <w:sz w:val="24"/>
          <w:szCs w:val="24"/>
        </w:rPr>
        <w:t>Sector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525100-80-3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. </w:t>
      </w:r>
      <w:r w:rsidR="00ED6E1C" w:rsidRPr="0061015D">
        <w:rPr>
          <w:rStyle w:val="hps"/>
          <w:rFonts w:ascii="Times New Roman" w:hAnsi="Times New Roman"/>
          <w:sz w:val="24"/>
          <w:szCs w:val="24"/>
        </w:rPr>
        <w:t>JSC "</w:t>
      </w:r>
      <w:r w:rsidR="00ED6E1C" w:rsidRPr="0061015D">
        <w:rPr>
          <w:rStyle w:val="shorttext"/>
          <w:rFonts w:ascii="Times New Roman" w:hAnsi="Times New Roman"/>
          <w:sz w:val="24"/>
          <w:szCs w:val="24"/>
        </w:rPr>
        <w:t>Shakhtinsky</w:t>
      </w:r>
      <w:r w:rsidR="00ED6E1C" w:rsidRPr="0061015D">
        <w:rPr>
          <w:rStyle w:val="shorttext"/>
          <w:rFonts w:ascii="Times New Roman" w:hAnsi="Times New Roman"/>
          <w:sz w:val="24"/>
          <w:szCs w:val="24"/>
          <w:lang w:eastAsia="ru-RU"/>
        </w:rPr>
        <w:t xml:space="preserve"> aircraft repair plant Russian Defence Sports and Techniques Organization</w:t>
      </w:r>
      <w:r w:rsidR="00ED6E1C" w:rsidRPr="0061015D">
        <w:rPr>
          <w:rStyle w:val="hps"/>
          <w:rFonts w:ascii="Times New Roman" w:hAnsi="Times New Roman"/>
          <w:sz w:val="24"/>
          <w:szCs w:val="24"/>
        </w:rPr>
        <w:t>"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="00E07A48">
        <w:rPr>
          <w:rStyle w:val="longtext"/>
          <w:rFonts w:ascii="Times New Roman" w:hAnsi="Times New Roman"/>
          <w:sz w:val="24"/>
          <w:szCs w:val="24"/>
        </w:rPr>
        <w:t xml:space="preserve">Ltd. </w:t>
      </w:r>
      <w:r w:rsidRPr="0061015D">
        <w:rPr>
          <w:rStyle w:val="longtext"/>
          <w:rFonts w:ascii="Times New Roman" w:hAnsi="Times New Roman"/>
          <w:sz w:val="24"/>
          <w:szCs w:val="24"/>
        </w:rPr>
        <w:t>has to</w:t>
      </w:r>
      <w:r w:rsidR="00CD5DF3" w:rsidRPr="0061015D">
        <w:rPr>
          <w:rStyle w:val="longtext"/>
          <w:rFonts w:ascii="Times New Roman" w:hAnsi="Times New Roman"/>
          <w:sz w:val="24"/>
          <w:szCs w:val="24"/>
        </w:rPr>
        <w:t xml:space="preserve"> complete </w:t>
      </w:r>
      <w:r w:rsidR="00CD5DF3" w:rsidRPr="0061015D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the </w:t>
      </w:r>
      <w:r w:rsidRPr="0061015D">
        <w:rPr>
          <w:rStyle w:val="hps"/>
          <w:rFonts w:ascii="Times New Roman" w:hAnsi="Times New Roman"/>
          <w:sz w:val="24"/>
          <w:szCs w:val="24"/>
        </w:rPr>
        <w:t>Bulletin development in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the following amount: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-</w:t>
      </w:r>
      <w:r w:rsidR="00CD5DF3" w:rsidRPr="0061015D">
        <w:rPr>
          <w:rStyle w:val="hps"/>
          <w:rFonts w:ascii="Times New Roman" w:hAnsi="Times New Roman"/>
          <w:sz w:val="24"/>
          <w:szCs w:val="24"/>
        </w:rPr>
        <w:t xml:space="preserve"> </w:t>
      </w:r>
      <w:r w:rsidR="00657D65" w:rsidRPr="0061015D">
        <w:rPr>
          <w:rStyle w:val="hps"/>
          <w:rFonts w:ascii="Times New Roman" w:hAnsi="Times New Roman"/>
          <w:sz w:val="24"/>
          <w:szCs w:val="24"/>
        </w:rPr>
        <w:t>manufacture</w:t>
      </w:r>
      <w:r w:rsidRPr="0061015D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the </w:t>
      </w:r>
      <w:r w:rsidRPr="0061015D">
        <w:rPr>
          <w:rStyle w:val="hps"/>
          <w:rFonts w:ascii="Times New Roman" w:hAnsi="Times New Roman"/>
          <w:sz w:val="24"/>
          <w:szCs w:val="24"/>
        </w:rPr>
        <w:t>sector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525100-80-3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from the steel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Fonts w:ascii="Times New Roman" w:hAnsi="Times New Roman"/>
          <w:sz w:val="24"/>
          <w:szCs w:val="24"/>
        </w:rPr>
        <w:t>30ХГСА</w:t>
      </w:r>
      <w:r w:rsidRPr="0061015D">
        <w:rPr>
          <w:rStyle w:val="longtext"/>
          <w:rFonts w:ascii="Times New Roman" w:hAnsi="Times New Roman"/>
          <w:sz w:val="24"/>
          <w:szCs w:val="24"/>
        </w:rPr>
        <w:t>;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-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Fonts w:ascii="Times New Roman" w:hAnsi="Times New Roman"/>
          <w:sz w:val="24"/>
          <w:szCs w:val="24"/>
        </w:rPr>
        <w:t xml:space="preserve">perform </w:t>
      </w:r>
      <w:r w:rsidRPr="0061015D">
        <w:rPr>
          <w:rStyle w:val="hps"/>
          <w:rFonts w:ascii="Times New Roman" w:hAnsi="Times New Roman"/>
          <w:sz w:val="24"/>
          <w:szCs w:val="24"/>
        </w:rPr>
        <w:t>dismantling of bearing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and </w:t>
      </w:r>
      <w:r w:rsidRPr="0061015D">
        <w:rPr>
          <w:rStyle w:val="hps"/>
          <w:rFonts w:ascii="Times New Roman" w:hAnsi="Times New Roman"/>
          <w:sz w:val="24"/>
          <w:szCs w:val="24"/>
        </w:rPr>
        <w:t>brackets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525100-81–1,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525100-80-2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from the old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sector;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-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="00A00687">
        <w:rPr>
          <w:rFonts w:ascii="Times New Roman" w:hAnsi="Times New Roman"/>
          <w:sz w:val="24"/>
          <w:szCs w:val="24"/>
        </w:rPr>
        <w:t>fulfil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the </w:t>
      </w:r>
      <w:r w:rsidR="002428B2" w:rsidRPr="0061015D">
        <w:rPr>
          <w:rStyle w:val="hps"/>
          <w:rFonts w:ascii="Times New Roman" w:hAnsi="Times New Roman"/>
          <w:sz w:val="24"/>
          <w:szCs w:val="24"/>
        </w:rPr>
        <w:t>assembly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of a new sector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525100-80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with bearing and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brackets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525100-81</w:t>
      </w:r>
      <w:r w:rsidR="00E07A48">
        <w:rPr>
          <w:rStyle w:val="hps"/>
          <w:rFonts w:ascii="Times New Roman" w:hAnsi="Times New Roman"/>
          <w:sz w:val="24"/>
          <w:szCs w:val="24"/>
        </w:rPr>
        <w:t>-</w:t>
      </w:r>
      <w:r w:rsidRPr="0061015D">
        <w:rPr>
          <w:rStyle w:val="hps"/>
          <w:rFonts w:ascii="Times New Roman" w:hAnsi="Times New Roman"/>
          <w:sz w:val="24"/>
          <w:szCs w:val="24"/>
        </w:rPr>
        <w:t>1,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525100-80-2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 </w:t>
      </w:r>
      <w:r w:rsidRPr="0061015D">
        <w:rPr>
          <w:rStyle w:val="hps"/>
          <w:rFonts w:ascii="Times New Roman" w:hAnsi="Times New Roman"/>
          <w:sz w:val="24"/>
          <w:szCs w:val="24"/>
        </w:rPr>
        <w:t>installation (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in the absence 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of damage </w:t>
      </w:r>
      <w:r w:rsidRPr="0061015D">
        <w:rPr>
          <w:rStyle w:val="longtext"/>
          <w:rFonts w:ascii="Times New Roman" w:hAnsi="Times New Roman"/>
          <w:sz w:val="24"/>
          <w:szCs w:val="24"/>
        </w:rPr>
        <w:t>use the old);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-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prove the technology of mounting </w:t>
      </w:r>
      <w:r w:rsidR="00CF64F4" w:rsidRPr="0061015D">
        <w:rPr>
          <w:rStyle w:val="hps"/>
          <w:rFonts w:ascii="Times New Roman" w:hAnsi="Times New Roman"/>
          <w:sz w:val="24"/>
          <w:szCs w:val="24"/>
        </w:rPr>
        <w:t xml:space="preserve">of </w:t>
      </w:r>
      <w:r w:rsidRPr="0061015D">
        <w:rPr>
          <w:rStyle w:val="hps"/>
          <w:rFonts w:ascii="Times New Roman" w:hAnsi="Times New Roman"/>
          <w:sz w:val="24"/>
          <w:szCs w:val="24"/>
        </w:rPr>
        <w:t>the sector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525100-80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and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balancing weight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on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the elevator</w:t>
      </w:r>
      <w:r w:rsidRPr="0061015D">
        <w:rPr>
          <w:rStyle w:val="longtext"/>
          <w:rFonts w:ascii="Times New Roman" w:hAnsi="Times New Roman"/>
          <w:sz w:val="24"/>
          <w:szCs w:val="24"/>
        </w:rPr>
        <w:t>;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lastRenderedPageBreak/>
        <w:t>-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balance the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elevator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according to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the instructions on the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balance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and</w:t>
      </w:r>
      <w:r w:rsidR="00CD5DF3" w:rsidRPr="0061015D">
        <w:rPr>
          <w:rStyle w:val="hps"/>
          <w:rFonts w:ascii="Times New Roman" w:hAnsi="Times New Roman"/>
          <w:sz w:val="24"/>
          <w:szCs w:val="24"/>
        </w:rPr>
        <w:t xml:space="preserve"> determine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 necessity for its</w:t>
      </w:r>
      <w:r w:rsidR="00CD5DF3" w:rsidRPr="0061015D">
        <w:rPr>
          <w:rStyle w:val="hps"/>
          <w:rFonts w:ascii="Times New Roman" w:hAnsi="Times New Roman"/>
          <w:sz w:val="24"/>
          <w:szCs w:val="24"/>
        </w:rPr>
        <w:t xml:space="preserve"> carrying out</w:t>
      </w:r>
      <w:r w:rsidRPr="0061015D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in </w:t>
      </w:r>
      <w:r w:rsidR="00CD5DF3" w:rsidRPr="0061015D">
        <w:rPr>
          <w:rStyle w:val="hps"/>
          <w:rFonts w:ascii="Times New Roman" w:hAnsi="Times New Roman"/>
          <w:sz w:val="24"/>
          <w:szCs w:val="24"/>
        </w:rPr>
        <w:t xml:space="preserve">the </w:t>
      </w:r>
      <w:r w:rsidRPr="0061015D">
        <w:rPr>
          <w:rStyle w:val="hps"/>
          <w:rFonts w:ascii="Times New Roman" w:hAnsi="Times New Roman"/>
          <w:sz w:val="24"/>
          <w:szCs w:val="24"/>
        </w:rPr>
        <w:t>case of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sector</w:t>
      </w:r>
      <w:r w:rsidR="00CD5DF3" w:rsidRPr="0061015D">
        <w:rPr>
          <w:rStyle w:val="hps"/>
          <w:rFonts w:ascii="Times New Roman" w:hAnsi="Times New Roman"/>
          <w:sz w:val="24"/>
          <w:szCs w:val="24"/>
        </w:rPr>
        <w:t>’s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 replacement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in service.</w:t>
      </w:r>
    </w:p>
    <w:p w:rsidR="00B45F65" w:rsidRPr="0061015D" w:rsidRDefault="00B45F65" w:rsidP="00B45F65">
      <w:pPr>
        <w:spacing w:after="0" w:line="240" w:lineRule="auto"/>
        <w:textAlignment w:val="top"/>
        <w:rPr>
          <w:rStyle w:val="hps"/>
          <w:rFonts w:ascii="Times New Roman" w:hAnsi="Times New Roman"/>
          <w:sz w:val="24"/>
          <w:szCs w:val="24"/>
        </w:rPr>
      </w:pPr>
      <w:r w:rsidRPr="0061015D">
        <w:rPr>
          <w:rStyle w:val="hps"/>
          <w:rFonts w:ascii="Times New Roman" w:hAnsi="Times New Roman"/>
          <w:b/>
          <w:sz w:val="24"/>
          <w:szCs w:val="24"/>
        </w:rPr>
        <w:t>8.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 xml:space="preserve">Bulletin’s 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>d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 xml:space="preserve">eveloper: </w:t>
      </w:r>
      <w:r w:rsidR="00ED6E1C" w:rsidRPr="0061015D">
        <w:rPr>
          <w:rStyle w:val="hps"/>
          <w:rFonts w:ascii="Times New Roman" w:hAnsi="Times New Roman"/>
          <w:sz w:val="24"/>
          <w:szCs w:val="24"/>
        </w:rPr>
        <w:t>Enterprise</w:t>
      </w:r>
      <w:r w:rsidR="00ED6E1C"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="00ED6E1C" w:rsidRPr="0061015D">
        <w:rPr>
          <w:rStyle w:val="hps"/>
          <w:rFonts w:ascii="Times New Roman" w:hAnsi="Times New Roman"/>
          <w:sz w:val="24"/>
          <w:szCs w:val="24"/>
        </w:rPr>
        <w:t>JSC "</w:t>
      </w:r>
      <w:r w:rsidR="00ED6E1C" w:rsidRPr="0061015D">
        <w:rPr>
          <w:rStyle w:val="shorttext"/>
          <w:rFonts w:ascii="Times New Roman" w:hAnsi="Times New Roman"/>
          <w:sz w:val="24"/>
          <w:szCs w:val="24"/>
        </w:rPr>
        <w:t>Shakhtinsky</w:t>
      </w:r>
      <w:r w:rsidR="00ED6E1C" w:rsidRPr="0061015D">
        <w:rPr>
          <w:rStyle w:val="shorttext"/>
          <w:rFonts w:ascii="Times New Roman" w:hAnsi="Times New Roman"/>
          <w:sz w:val="24"/>
          <w:szCs w:val="24"/>
          <w:lang w:eastAsia="ru-RU"/>
        </w:rPr>
        <w:t xml:space="preserve"> aircraft repair plant Russian Defence Sports and Techniques Organization</w:t>
      </w:r>
      <w:r w:rsidR="00ED6E1C" w:rsidRPr="0061015D">
        <w:rPr>
          <w:rStyle w:val="hps"/>
          <w:rFonts w:ascii="Times New Roman" w:hAnsi="Times New Roman"/>
          <w:sz w:val="24"/>
          <w:szCs w:val="24"/>
        </w:rPr>
        <w:t>"</w:t>
      </w:r>
      <w:r w:rsidR="00E07A48">
        <w:rPr>
          <w:rStyle w:val="hps"/>
          <w:rFonts w:ascii="Times New Roman" w:hAnsi="Times New Roman"/>
          <w:sz w:val="24"/>
          <w:szCs w:val="24"/>
        </w:rPr>
        <w:t xml:space="preserve"> Ltd.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has to </w:t>
      </w:r>
      <w:r w:rsidRPr="0061015D">
        <w:rPr>
          <w:rStyle w:val="hps"/>
          <w:rFonts w:ascii="Times New Roman" w:hAnsi="Times New Roman"/>
          <w:sz w:val="24"/>
          <w:szCs w:val="24"/>
        </w:rPr>
        <w:t>develop the Bulletin within one month after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receiving Decision.</w:t>
      </w:r>
    </w:p>
    <w:p w:rsidR="00B45F65" w:rsidRPr="0061015D" w:rsidRDefault="00B45F65" w:rsidP="00B45F6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015D">
        <w:rPr>
          <w:rStyle w:val="hps"/>
          <w:rFonts w:ascii="Times New Roman" w:hAnsi="Times New Roman"/>
          <w:b/>
          <w:sz w:val="24"/>
          <w:szCs w:val="24"/>
        </w:rPr>
        <w:t>9.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To be performed by: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="00ED6E1C" w:rsidRPr="0061015D">
        <w:rPr>
          <w:rStyle w:val="hps"/>
          <w:rFonts w:ascii="Times New Roman" w:hAnsi="Times New Roman"/>
          <w:sz w:val="24"/>
          <w:szCs w:val="24"/>
        </w:rPr>
        <w:t>JSC "</w:t>
      </w:r>
      <w:r w:rsidR="00ED6E1C" w:rsidRPr="0061015D">
        <w:rPr>
          <w:rStyle w:val="shorttext"/>
          <w:rFonts w:ascii="Times New Roman" w:hAnsi="Times New Roman"/>
          <w:sz w:val="24"/>
          <w:szCs w:val="24"/>
        </w:rPr>
        <w:t>Shakhtinsky</w:t>
      </w:r>
      <w:r w:rsidR="00ED6E1C" w:rsidRPr="0061015D">
        <w:rPr>
          <w:rStyle w:val="shorttext"/>
          <w:rFonts w:ascii="Times New Roman" w:hAnsi="Times New Roman"/>
          <w:sz w:val="24"/>
          <w:szCs w:val="24"/>
          <w:lang w:eastAsia="ru-RU"/>
        </w:rPr>
        <w:t xml:space="preserve"> aircraft repair plant Russian Defence Sports and Techniques Organization</w:t>
      </w:r>
      <w:r w:rsidR="00ED6E1C" w:rsidRPr="0061015D">
        <w:rPr>
          <w:rStyle w:val="hps"/>
          <w:rFonts w:ascii="Times New Roman" w:hAnsi="Times New Roman"/>
          <w:sz w:val="24"/>
          <w:szCs w:val="24"/>
        </w:rPr>
        <w:t>"</w:t>
      </w:r>
      <w:r w:rsidR="00E07A48">
        <w:rPr>
          <w:rStyle w:val="hps"/>
          <w:rFonts w:ascii="Times New Roman" w:hAnsi="Times New Roman"/>
          <w:sz w:val="24"/>
          <w:szCs w:val="24"/>
        </w:rPr>
        <w:t xml:space="preserve"> Ltd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. 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b/>
          <w:sz w:val="24"/>
          <w:szCs w:val="24"/>
        </w:rPr>
        <w:t>10.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The condition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 xml:space="preserve">of </w:t>
      </w:r>
      <w:r w:rsidR="00CD5DF3" w:rsidRPr="0061015D">
        <w:rPr>
          <w:rFonts w:ascii="Times New Roman" w:hAnsi="Times New Roman"/>
          <w:b/>
          <w:sz w:val="24"/>
          <w:szCs w:val="24"/>
          <w:lang w:eastAsia="ru-RU"/>
        </w:rPr>
        <w:t>modifications</w:t>
      </w:r>
      <w:r w:rsidRPr="0061015D">
        <w:rPr>
          <w:rFonts w:ascii="Times New Roman" w:hAnsi="Times New Roman"/>
          <w:b/>
          <w:sz w:val="24"/>
          <w:szCs w:val="24"/>
          <w:lang w:eastAsia="ru-RU"/>
        </w:rPr>
        <w:t>:</w:t>
      </w:r>
      <w:r w:rsidRPr="0061015D">
        <w:rPr>
          <w:rFonts w:ascii="Times New Roman" w:hAnsi="Times New Roman"/>
          <w:sz w:val="24"/>
          <w:szCs w:val="24"/>
          <w:lang w:eastAsia="ru-RU"/>
        </w:rPr>
        <w:t xml:space="preserve"> P</w:t>
      </w:r>
      <w:r w:rsidRPr="0061015D">
        <w:rPr>
          <w:rStyle w:val="hps"/>
          <w:rFonts w:ascii="Times New Roman" w:hAnsi="Times New Roman"/>
          <w:sz w:val="24"/>
          <w:szCs w:val="24"/>
        </w:rPr>
        <w:t>erform the replacement of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the sectors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as far as 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operators </w:t>
      </w:r>
      <w:r w:rsidRPr="0061015D">
        <w:rPr>
          <w:rStyle w:val="hps"/>
          <w:rFonts w:ascii="Times New Roman" w:hAnsi="Times New Roman"/>
          <w:sz w:val="24"/>
          <w:szCs w:val="24"/>
        </w:rPr>
        <w:t>supply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elevators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at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="00ED6E1C" w:rsidRPr="0061015D">
        <w:rPr>
          <w:rStyle w:val="hps"/>
          <w:rFonts w:ascii="Times New Roman" w:hAnsi="Times New Roman"/>
          <w:sz w:val="24"/>
          <w:szCs w:val="24"/>
        </w:rPr>
        <w:t>JSC "</w:t>
      </w:r>
      <w:r w:rsidR="00ED6E1C" w:rsidRPr="0061015D">
        <w:rPr>
          <w:rStyle w:val="shorttext"/>
          <w:rFonts w:ascii="Times New Roman" w:hAnsi="Times New Roman"/>
          <w:sz w:val="24"/>
          <w:szCs w:val="24"/>
        </w:rPr>
        <w:t>Shakhtinsky</w:t>
      </w:r>
      <w:r w:rsidR="00ED6E1C" w:rsidRPr="0061015D">
        <w:rPr>
          <w:rStyle w:val="shorttext"/>
          <w:rFonts w:ascii="Times New Roman" w:hAnsi="Times New Roman"/>
          <w:sz w:val="24"/>
          <w:szCs w:val="24"/>
          <w:lang w:eastAsia="ru-RU"/>
        </w:rPr>
        <w:t xml:space="preserve"> aircraft repair plant Russian Defence Sports and Techniques Organization</w:t>
      </w:r>
      <w:r w:rsidR="00ED6E1C" w:rsidRPr="0061015D">
        <w:rPr>
          <w:rStyle w:val="hps"/>
          <w:rFonts w:ascii="Times New Roman" w:hAnsi="Times New Roman"/>
          <w:sz w:val="24"/>
          <w:szCs w:val="24"/>
        </w:rPr>
        <w:t>"</w:t>
      </w:r>
      <w:r w:rsidR="00DA16B7">
        <w:rPr>
          <w:rStyle w:val="hps"/>
          <w:rFonts w:ascii="Times New Roman" w:hAnsi="Times New Roman"/>
          <w:sz w:val="24"/>
          <w:szCs w:val="24"/>
        </w:rPr>
        <w:t xml:space="preserve"> Ltd.</w:t>
      </w:r>
      <w:r w:rsidR="00ED6E1C" w:rsidRPr="0061015D">
        <w:rPr>
          <w:rStyle w:val="hps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and </w:t>
      </w:r>
      <w:r w:rsidRPr="0061015D">
        <w:rPr>
          <w:rStyle w:val="hps"/>
          <w:rFonts w:ascii="Times New Roman" w:hAnsi="Times New Roman"/>
          <w:sz w:val="24"/>
          <w:szCs w:val="24"/>
        </w:rPr>
        <w:t>during the next heavy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overhaul of the aircrafts.</w:t>
      </w:r>
    </w:p>
    <w:p w:rsidR="00B45F65" w:rsidRPr="0061015D" w:rsidRDefault="00B45F65" w:rsidP="00B45F65">
      <w:pPr>
        <w:spacing w:after="0" w:line="240" w:lineRule="auto"/>
        <w:textAlignment w:val="top"/>
        <w:rPr>
          <w:rStyle w:val="longtext"/>
          <w:rFonts w:ascii="Times New Roman" w:hAnsi="Times New Roman"/>
          <w:sz w:val="24"/>
          <w:szCs w:val="24"/>
        </w:rPr>
      </w:pPr>
      <w:r w:rsidRPr="0061015D">
        <w:rPr>
          <w:rStyle w:val="hps"/>
          <w:rFonts w:ascii="Times New Roman" w:hAnsi="Times New Roman"/>
          <w:b/>
          <w:sz w:val="24"/>
          <w:szCs w:val="24"/>
        </w:rPr>
        <w:t>11.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M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 xml:space="preserve">odifications 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>beginning: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After the bulletin enter into force.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b/>
          <w:sz w:val="24"/>
          <w:szCs w:val="24"/>
        </w:rPr>
        <w:t>12.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M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odifications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finishing: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in May 2012</w:t>
      </w:r>
      <w:r w:rsidRPr="0061015D">
        <w:rPr>
          <w:rStyle w:val="longtext"/>
          <w:rFonts w:ascii="Times New Roman" w:hAnsi="Times New Roman"/>
          <w:sz w:val="24"/>
          <w:szCs w:val="24"/>
        </w:rPr>
        <w:t>.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b/>
          <w:sz w:val="24"/>
          <w:szCs w:val="24"/>
        </w:rPr>
        <w:t>13.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The order and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delivery time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(graphic engineering tasks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>):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Not required.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b/>
          <w:sz w:val="24"/>
          <w:szCs w:val="24"/>
        </w:rPr>
        <w:t>14.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For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aircrafts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operated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b/>
          <w:sz w:val="24"/>
          <w:szCs w:val="24"/>
        </w:rPr>
        <w:t>abroad: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="002428B2" w:rsidRPr="0061015D">
        <w:rPr>
          <w:rStyle w:val="hps"/>
          <w:rFonts w:ascii="Times New Roman" w:hAnsi="Times New Roman"/>
          <w:sz w:val="24"/>
          <w:szCs w:val="24"/>
        </w:rPr>
        <w:t>Issue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 the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bulletin</w:t>
      </w:r>
      <w:r w:rsidRPr="0061015D">
        <w:rPr>
          <w:rStyle w:val="longtext"/>
          <w:rFonts w:ascii="Times New Roman" w:hAnsi="Times New Roman"/>
          <w:sz w:val="24"/>
          <w:szCs w:val="24"/>
        </w:rPr>
        <w:t>.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b/>
          <w:sz w:val="24"/>
          <w:szCs w:val="24"/>
        </w:rPr>
        <w:t>15.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Necessity for specification of </w:t>
      </w:r>
      <w:r w:rsidRPr="0061015D">
        <w:rPr>
          <w:rFonts w:ascii="Times New Roman" w:hAnsi="Times New Roman"/>
          <w:b/>
          <w:sz w:val="24"/>
          <w:szCs w:val="24"/>
        </w:rPr>
        <w:t>operations documentation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: 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Update </w:t>
      </w:r>
      <w:r w:rsidRPr="0061015D">
        <w:rPr>
          <w:rStyle w:val="hps"/>
          <w:rFonts w:ascii="Times New Roman" w:hAnsi="Times New Roman"/>
          <w:sz w:val="24"/>
          <w:szCs w:val="24"/>
        </w:rPr>
        <w:t>Technical description,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Service instruction </w:t>
      </w:r>
      <w:r w:rsidRPr="0061015D">
        <w:rPr>
          <w:rStyle w:val="hps"/>
          <w:rFonts w:ascii="Times New Roman" w:hAnsi="Times New Roman"/>
          <w:sz w:val="24"/>
          <w:szCs w:val="24"/>
        </w:rPr>
        <w:t>and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Maintenance program </w:t>
      </w:r>
      <w:r w:rsidRPr="0061015D">
        <w:rPr>
          <w:rStyle w:val="hps"/>
          <w:rFonts w:ascii="Times New Roman" w:hAnsi="Times New Roman"/>
          <w:sz w:val="24"/>
          <w:szCs w:val="24"/>
        </w:rPr>
        <w:t>of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Yak</w:t>
      </w:r>
      <w:r w:rsidRPr="0061015D">
        <w:rPr>
          <w:rStyle w:val="longtext"/>
          <w:rFonts w:ascii="Times New Roman" w:hAnsi="Times New Roman"/>
          <w:sz w:val="24"/>
          <w:szCs w:val="24"/>
        </w:rPr>
        <w:t>-52 aircraft.</w:t>
      </w:r>
    </w:p>
    <w:p w:rsidR="00B45F65" w:rsidRPr="0061015D" w:rsidRDefault="00B45F65" w:rsidP="00B45F65">
      <w:pPr>
        <w:spacing w:after="0" w:line="240" w:lineRule="auto"/>
        <w:textAlignment w:val="top"/>
        <w:rPr>
          <w:rFonts w:ascii="Times New Roman" w:hAnsi="Times New Roman"/>
          <w:sz w:val="24"/>
          <w:szCs w:val="24"/>
        </w:rPr>
      </w:pPr>
      <w:r w:rsidRPr="0061015D">
        <w:rPr>
          <w:rStyle w:val="hps"/>
          <w:rFonts w:ascii="Times New Roman" w:hAnsi="Times New Roman"/>
          <w:b/>
          <w:sz w:val="24"/>
          <w:szCs w:val="24"/>
        </w:rPr>
        <w:t>16.</w:t>
      </w:r>
      <w:r w:rsidRPr="0061015D">
        <w:rPr>
          <w:rStyle w:val="longtext"/>
          <w:rFonts w:ascii="Times New Roman" w:hAnsi="Times New Roman"/>
          <w:b/>
          <w:sz w:val="24"/>
          <w:szCs w:val="24"/>
        </w:rPr>
        <w:t xml:space="preserve"> Costs to be covered by:</w:t>
      </w:r>
      <w:r w:rsidRPr="0061015D">
        <w:rPr>
          <w:rStyle w:val="longtext"/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Operator</w:t>
      </w:r>
      <w:r w:rsidRPr="0061015D">
        <w:rPr>
          <w:rStyle w:val="longtext"/>
          <w:rFonts w:ascii="Times New Roman" w:hAnsi="Times New Roman"/>
          <w:sz w:val="24"/>
          <w:szCs w:val="24"/>
        </w:rPr>
        <w:t>.</w:t>
      </w:r>
    </w:p>
    <w:p w:rsidR="00B45F65" w:rsidRPr="0061015D" w:rsidRDefault="00B45F65" w:rsidP="00B45F6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5F65" w:rsidRPr="0061015D" w:rsidRDefault="00B45F65" w:rsidP="00B45F6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D65" w:rsidRPr="0061015D" w:rsidRDefault="00B45F65" w:rsidP="00B45F6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015D">
        <w:rPr>
          <w:rStyle w:val="hps"/>
          <w:rFonts w:ascii="Times New Roman" w:hAnsi="Times New Roman"/>
          <w:sz w:val="24"/>
          <w:szCs w:val="24"/>
        </w:rPr>
        <w:t>Department head of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Military Unit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44777</w:t>
      </w:r>
      <w:r w:rsidRPr="0061015D">
        <w:rPr>
          <w:rFonts w:ascii="Times New Roman" w:hAnsi="Times New Roman"/>
          <w:sz w:val="24"/>
          <w:szCs w:val="24"/>
        </w:rPr>
        <w:t>-A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«…</w:t>
      </w:r>
      <w:proofErr w:type="gramStart"/>
      <w:r w:rsidRPr="0061015D">
        <w:rPr>
          <w:rStyle w:val="hps"/>
          <w:rFonts w:ascii="Times New Roman" w:hAnsi="Times New Roman"/>
          <w:sz w:val="24"/>
          <w:szCs w:val="24"/>
        </w:rPr>
        <w:t>.»</w:t>
      </w:r>
      <w:proofErr w:type="gramEnd"/>
      <w:r w:rsidRPr="0061015D">
        <w:rPr>
          <w:rStyle w:val="hps"/>
          <w:rFonts w:ascii="Times New Roman" w:hAnsi="Times New Roman"/>
          <w:sz w:val="24"/>
          <w:szCs w:val="24"/>
        </w:rPr>
        <w:t xml:space="preserve"> ……….........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2011</w:t>
      </w:r>
      <w:r w:rsidRPr="0061015D">
        <w:rPr>
          <w:rFonts w:ascii="Times New Roman" w:hAnsi="Times New Roman"/>
          <w:sz w:val="24"/>
          <w:szCs w:val="24"/>
        </w:rPr>
        <w:br/>
      </w:r>
    </w:p>
    <w:p w:rsidR="00B45F65" w:rsidRPr="0061015D" w:rsidRDefault="00B45F65" w:rsidP="00B45F6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015D">
        <w:rPr>
          <w:rFonts w:ascii="Times New Roman" w:hAnsi="Times New Roman"/>
          <w:sz w:val="24"/>
          <w:szCs w:val="24"/>
        </w:rPr>
        <w:br/>
        <w:t xml:space="preserve">Deputy Chief Designer of </w:t>
      </w:r>
    </w:p>
    <w:p w:rsidR="00657D65" w:rsidRPr="0061015D" w:rsidRDefault="00B45F65" w:rsidP="00B45F6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015D">
        <w:rPr>
          <w:rStyle w:val="hps"/>
          <w:rFonts w:ascii="Times New Roman" w:hAnsi="Times New Roman"/>
          <w:sz w:val="24"/>
          <w:szCs w:val="24"/>
        </w:rPr>
        <w:t>JSC "</w:t>
      </w:r>
      <w:r w:rsidRPr="0061015D">
        <w:rPr>
          <w:rStyle w:val="hps"/>
          <w:rFonts w:ascii="Times New Roman" w:hAnsi="Times New Roman"/>
          <w:sz w:val="24"/>
          <w:szCs w:val="24"/>
          <w:lang w:eastAsia="ru-RU"/>
        </w:rPr>
        <w:t>A.S.Y</w:t>
      </w:r>
      <w:r w:rsidRPr="0061015D">
        <w:rPr>
          <w:rFonts w:ascii="Times New Roman" w:hAnsi="Times New Roman"/>
          <w:sz w:val="24"/>
          <w:szCs w:val="24"/>
        </w:rPr>
        <w:t>akovlev Design Bureau</w:t>
      </w:r>
      <w:r w:rsidRPr="0061015D">
        <w:rPr>
          <w:rStyle w:val="hps"/>
          <w:rFonts w:ascii="Times New Roman" w:hAnsi="Times New Roman"/>
          <w:sz w:val="24"/>
          <w:szCs w:val="24"/>
        </w:rPr>
        <w:t>"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/</w:t>
      </w:r>
      <w:r w:rsidRPr="00DA16B7">
        <w:rPr>
          <w:rStyle w:val="hps"/>
          <w:rFonts w:ascii="Times New Roman" w:hAnsi="Times New Roman"/>
          <w:i/>
          <w:sz w:val="24"/>
          <w:szCs w:val="24"/>
        </w:rPr>
        <w:t>signe</w:t>
      </w:r>
      <w:r w:rsidR="00DA16B7" w:rsidRPr="00DA16B7">
        <w:rPr>
          <w:rStyle w:val="hps"/>
          <w:rFonts w:ascii="Times New Roman" w:hAnsi="Times New Roman"/>
          <w:i/>
          <w:sz w:val="24"/>
          <w:szCs w:val="24"/>
        </w:rPr>
        <w:t>d</w:t>
      </w:r>
      <w:r w:rsidRPr="0061015D">
        <w:rPr>
          <w:rStyle w:val="hps"/>
          <w:rFonts w:ascii="Times New Roman" w:hAnsi="Times New Roman"/>
          <w:sz w:val="24"/>
          <w:szCs w:val="24"/>
        </w:rPr>
        <w:t>/..............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B.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POPKOV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«…</w:t>
      </w:r>
      <w:proofErr w:type="gramStart"/>
      <w:r w:rsidRPr="0061015D">
        <w:rPr>
          <w:rStyle w:val="hps"/>
          <w:rFonts w:ascii="Times New Roman" w:hAnsi="Times New Roman"/>
          <w:sz w:val="24"/>
          <w:szCs w:val="24"/>
        </w:rPr>
        <w:t>.»</w:t>
      </w:r>
      <w:proofErr w:type="gramEnd"/>
      <w:r w:rsidRPr="0061015D">
        <w:rPr>
          <w:rStyle w:val="hps"/>
          <w:rFonts w:ascii="Times New Roman" w:hAnsi="Times New Roman"/>
          <w:sz w:val="24"/>
          <w:szCs w:val="24"/>
        </w:rPr>
        <w:t xml:space="preserve"> ……..….......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2011</w:t>
      </w:r>
      <w:r w:rsidRPr="0061015D">
        <w:rPr>
          <w:rFonts w:ascii="Times New Roman" w:hAnsi="Times New Roman"/>
          <w:sz w:val="24"/>
          <w:szCs w:val="24"/>
        </w:rPr>
        <w:br/>
      </w:r>
    </w:p>
    <w:p w:rsidR="00B60240" w:rsidRPr="0061015D" w:rsidRDefault="00B60240" w:rsidP="00B45F6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26BF0" w:rsidRPr="0061015D" w:rsidRDefault="00B45F65" w:rsidP="00657D65">
      <w:pPr>
        <w:spacing w:after="0" w:line="240" w:lineRule="auto"/>
      </w:pPr>
      <w:r w:rsidRPr="0061015D">
        <w:rPr>
          <w:rStyle w:val="hps"/>
          <w:rFonts w:ascii="Times New Roman" w:hAnsi="Times New Roman"/>
          <w:sz w:val="24"/>
          <w:szCs w:val="24"/>
        </w:rPr>
        <w:t xml:space="preserve">Chief </w:t>
      </w:r>
      <w:proofErr w:type="gramStart"/>
      <w:r w:rsidRPr="0061015D">
        <w:rPr>
          <w:rStyle w:val="hps"/>
          <w:rFonts w:ascii="Times New Roman" w:hAnsi="Times New Roman"/>
          <w:sz w:val="24"/>
          <w:szCs w:val="24"/>
        </w:rPr>
        <w:t>of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371</w:t>
      </w:r>
      <w:r w:rsidRPr="0061015D">
        <w:rPr>
          <w:rFonts w:ascii="Times New Roman" w:hAnsi="Times New Roman"/>
          <w:sz w:val="24"/>
          <w:szCs w:val="24"/>
        </w:rPr>
        <w:t xml:space="preserve"> military represen</w:t>
      </w:r>
      <w:r w:rsidR="00DA16B7">
        <w:rPr>
          <w:rFonts w:ascii="Times New Roman" w:hAnsi="Times New Roman"/>
          <w:sz w:val="24"/>
          <w:szCs w:val="24"/>
        </w:rPr>
        <w:t>tative office Ministry of Defenc</w:t>
      </w:r>
      <w:r w:rsidRPr="0061015D">
        <w:rPr>
          <w:rFonts w:ascii="Times New Roman" w:hAnsi="Times New Roman"/>
          <w:sz w:val="24"/>
          <w:szCs w:val="24"/>
        </w:rPr>
        <w:t>e</w:t>
      </w:r>
      <w:r w:rsidRPr="0061015D">
        <w:rPr>
          <w:rStyle w:val="hps"/>
          <w:rFonts w:ascii="Times New Roman" w:hAnsi="Times New Roman"/>
          <w:sz w:val="24"/>
          <w:szCs w:val="24"/>
        </w:rPr>
        <w:t xml:space="preserve"> </w:t>
      </w:r>
      <w:r w:rsidRPr="0061015D">
        <w:rPr>
          <w:rFonts w:ascii="Times New Roman" w:hAnsi="Times New Roman"/>
          <w:sz w:val="24"/>
          <w:szCs w:val="24"/>
        </w:rPr>
        <w:br/>
      </w:r>
      <w:r w:rsidR="00D967D5" w:rsidRPr="00D967D5">
        <w:rPr>
          <w:rStyle w:val="hps"/>
          <w:rFonts w:ascii="Times New Roman" w:hAnsi="Times New Roman"/>
          <w:sz w:val="24"/>
          <w:szCs w:val="24"/>
        </w:rPr>
        <w:t xml:space="preserve"> </w:t>
      </w:r>
      <w:r w:rsidR="00D967D5" w:rsidRPr="0061015D">
        <w:rPr>
          <w:rStyle w:val="hps"/>
          <w:rFonts w:ascii="Times New Roman" w:hAnsi="Times New Roman"/>
          <w:sz w:val="24"/>
          <w:szCs w:val="24"/>
        </w:rPr>
        <w:t>/</w:t>
      </w:r>
      <w:r w:rsidR="00D967D5" w:rsidRPr="0061015D">
        <w:rPr>
          <w:rStyle w:val="hps"/>
          <w:rFonts w:ascii="Times New Roman" w:hAnsi="Times New Roman"/>
          <w:i/>
          <w:sz w:val="24"/>
          <w:szCs w:val="24"/>
        </w:rPr>
        <w:t>signed</w:t>
      </w:r>
      <w:r w:rsidR="00D967D5" w:rsidRPr="0061015D">
        <w:rPr>
          <w:rStyle w:val="hps"/>
          <w:rFonts w:ascii="Times New Roman" w:hAnsi="Times New Roman"/>
          <w:sz w:val="24"/>
          <w:szCs w:val="24"/>
        </w:rPr>
        <w:t>/.............</w:t>
      </w:r>
      <w:proofErr w:type="gramEnd"/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A.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VERIGIN</w:t>
      </w:r>
      <w:r w:rsidRPr="0061015D">
        <w:rPr>
          <w:rFonts w:ascii="Times New Roman" w:hAnsi="Times New Roman"/>
          <w:sz w:val="24"/>
          <w:szCs w:val="24"/>
        </w:rPr>
        <w:br/>
      </w:r>
      <w:r w:rsidRPr="0061015D">
        <w:rPr>
          <w:rStyle w:val="hps"/>
          <w:rFonts w:ascii="Times New Roman" w:hAnsi="Times New Roman"/>
          <w:sz w:val="24"/>
          <w:szCs w:val="24"/>
        </w:rPr>
        <w:t>«…</w:t>
      </w:r>
      <w:proofErr w:type="gramStart"/>
      <w:r w:rsidRPr="0061015D">
        <w:rPr>
          <w:rStyle w:val="hps"/>
          <w:rFonts w:ascii="Times New Roman" w:hAnsi="Times New Roman"/>
          <w:sz w:val="24"/>
          <w:szCs w:val="24"/>
        </w:rPr>
        <w:t>.»</w:t>
      </w:r>
      <w:proofErr w:type="gramEnd"/>
      <w:r w:rsidRPr="0061015D">
        <w:rPr>
          <w:rStyle w:val="hps"/>
          <w:rFonts w:ascii="Times New Roman" w:hAnsi="Times New Roman"/>
          <w:sz w:val="24"/>
          <w:szCs w:val="24"/>
        </w:rPr>
        <w:t xml:space="preserve"> ……..….......</w:t>
      </w:r>
      <w:r w:rsidRPr="0061015D">
        <w:rPr>
          <w:rFonts w:ascii="Times New Roman" w:hAnsi="Times New Roman"/>
          <w:sz w:val="24"/>
          <w:szCs w:val="24"/>
        </w:rPr>
        <w:t xml:space="preserve"> </w:t>
      </w:r>
      <w:r w:rsidRPr="0061015D">
        <w:rPr>
          <w:rStyle w:val="hps"/>
          <w:rFonts w:ascii="Times New Roman" w:hAnsi="Times New Roman"/>
          <w:sz w:val="24"/>
          <w:szCs w:val="24"/>
        </w:rPr>
        <w:t>2011</w:t>
      </w:r>
    </w:p>
    <w:sectPr w:rsidR="00D26BF0" w:rsidRPr="0061015D" w:rsidSect="00657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4A03DC"/>
    <w:multiLevelType w:val="multilevel"/>
    <w:tmpl w:val="9D8EC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B45F65"/>
    <w:rsid w:val="00101C9A"/>
    <w:rsid w:val="00117F82"/>
    <w:rsid w:val="002428B2"/>
    <w:rsid w:val="00265C8A"/>
    <w:rsid w:val="00313998"/>
    <w:rsid w:val="00352DD2"/>
    <w:rsid w:val="00395197"/>
    <w:rsid w:val="003F0FD8"/>
    <w:rsid w:val="0061015D"/>
    <w:rsid w:val="0062578C"/>
    <w:rsid w:val="00657D65"/>
    <w:rsid w:val="0069131A"/>
    <w:rsid w:val="00692871"/>
    <w:rsid w:val="00697D56"/>
    <w:rsid w:val="007239AA"/>
    <w:rsid w:val="00803007"/>
    <w:rsid w:val="008503E5"/>
    <w:rsid w:val="008D4C34"/>
    <w:rsid w:val="009D28D7"/>
    <w:rsid w:val="00A00687"/>
    <w:rsid w:val="00A3110E"/>
    <w:rsid w:val="00A44B1D"/>
    <w:rsid w:val="00A50DE8"/>
    <w:rsid w:val="00A650A2"/>
    <w:rsid w:val="00B45F65"/>
    <w:rsid w:val="00B60240"/>
    <w:rsid w:val="00BB03EC"/>
    <w:rsid w:val="00C41876"/>
    <w:rsid w:val="00C61BD3"/>
    <w:rsid w:val="00CD5DF3"/>
    <w:rsid w:val="00CE2754"/>
    <w:rsid w:val="00CF64F4"/>
    <w:rsid w:val="00D26BF0"/>
    <w:rsid w:val="00D967D5"/>
    <w:rsid w:val="00DA16B7"/>
    <w:rsid w:val="00E07A48"/>
    <w:rsid w:val="00E25755"/>
    <w:rsid w:val="00EB4692"/>
    <w:rsid w:val="00ED2BB4"/>
    <w:rsid w:val="00ED6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26BF0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B45F65"/>
    <w:rPr>
      <w:color w:val="0000FF"/>
      <w:u w:val="single"/>
    </w:rPr>
  </w:style>
  <w:style w:type="character" w:customStyle="1" w:styleId="hps">
    <w:name w:val="hps"/>
    <w:basedOn w:val="Absatz-Standardschriftart"/>
    <w:rsid w:val="00B45F65"/>
  </w:style>
  <w:style w:type="character" w:customStyle="1" w:styleId="atn">
    <w:name w:val="atn"/>
    <w:basedOn w:val="Absatz-Standardschriftart"/>
    <w:rsid w:val="00B45F65"/>
  </w:style>
  <w:style w:type="character" w:styleId="Hervorhebung">
    <w:name w:val="Emphasis"/>
    <w:basedOn w:val="Absatz-Standardschriftart"/>
    <w:uiPriority w:val="20"/>
    <w:qFormat/>
    <w:rsid w:val="00B45F65"/>
    <w:rPr>
      <w:b/>
      <w:bCs/>
      <w:i w:val="0"/>
      <w:iCs w:val="0"/>
    </w:rPr>
  </w:style>
  <w:style w:type="character" w:customStyle="1" w:styleId="st1">
    <w:name w:val="st1"/>
    <w:basedOn w:val="Absatz-Standardschriftart"/>
    <w:rsid w:val="00B45F65"/>
  </w:style>
  <w:style w:type="paragraph" w:styleId="StandardWeb">
    <w:name w:val="Normal (Web)"/>
    <w:basedOn w:val="Standard"/>
    <w:uiPriority w:val="99"/>
    <w:unhideWhenUsed/>
    <w:rsid w:val="00B45F65"/>
    <w:pPr>
      <w:spacing w:before="313" w:after="100" w:afterAutospacing="1" w:line="240" w:lineRule="auto"/>
      <w:ind w:left="360"/>
      <w:jc w:val="both"/>
    </w:pPr>
    <w:rPr>
      <w:rFonts w:ascii="Verdana" w:eastAsia="Times New Roman" w:hAnsi="Verdana"/>
      <w:sz w:val="18"/>
      <w:szCs w:val="18"/>
      <w:lang w:eastAsia="ru-RU"/>
    </w:rPr>
  </w:style>
  <w:style w:type="character" w:styleId="Fett">
    <w:name w:val="Strong"/>
    <w:basedOn w:val="Absatz-Standardschriftart"/>
    <w:uiPriority w:val="22"/>
    <w:qFormat/>
    <w:rsid w:val="00B45F65"/>
    <w:rPr>
      <w:b/>
      <w:bCs/>
    </w:rPr>
  </w:style>
  <w:style w:type="character" w:customStyle="1" w:styleId="longtext">
    <w:name w:val="long_text"/>
    <w:basedOn w:val="Absatz-Standardschriftart"/>
    <w:rsid w:val="00B45F6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45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45F65"/>
    <w:rPr>
      <w:rFonts w:ascii="Tahoma" w:hAnsi="Tahoma" w:cs="Tahoma"/>
      <w:sz w:val="16"/>
      <w:szCs w:val="16"/>
    </w:rPr>
  </w:style>
  <w:style w:type="character" w:styleId="BesuchterHyperlink">
    <w:name w:val="FollowedHyperlink"/>
    <w:basedOn w:val="Absatz-Standardschriftart"/>
    <w:uiPriority w:val="99"/>
    <w:semiHidden/>
    <w:unhideWhenUsed/>
    <w:rsid w:val="00B45F65"/>
    <w:rPr>
      <w:color w:val="800080"/>
      <w:u w:val="single"/>
    </w:rPr>
  </w:style>
  <w:style w:type="character" w:customStyle="1" w:styleId="shorttext">
    <w:name w:val="short_text"/>
    <w:basedOn w:val="Absatz-Standardschriftart"/>
    <w:rsid w:val="007239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96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61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85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423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21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711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ultitran.ru/c/m.exe?t=257310_1_2" TargetMode="External"/><Relationship Id="rId5" Type="http://schemas.openxmlformats.org/officeDocument/2006/relationships/hyperlink" Target="http://www.multitran.ru/c/m.exe?t=2329900_1_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982</Words>
  <Characters>6189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7157</CharactersWithSpaces>
  <SharedDoc>false</SharedDoc>
  <HLinks>
    <vt:vector size="12" baseType="variant">
      <vt:variant>
        <vt:i4>4980817</vt:i4>
      </vt:variant>
      <vt:variant>
        <vt:i4>3</vt:i4>
      </vt:variant>
      <vt:variant>
        <vt:i4>0</vt:i4>
      </vt:variant>
      <vt:variant>
        <vt:i4>5</vt:i4>
      </vt:variant>
      <vt:variant>
        <vt:lpwstr>http://www.multitran.ru/c/m.exe?t=257310_1_2</vt:lpwstr>
      </vt:variant>
      <vt:variant>
        <vt:lpwstr/>
      </vt:variant>
      <vt:variant>
        <vt:i4>4391005</vt:i4>
      </vt:variant>
      <vt:variant>
        <vt:i4>0</vt:i4>
      </vt:variant>
      <vt:variant>
        <vt:i4>0</vt:i4>
      </vt:variant>
      <vt:variant>
        <vt:i4>5</vt:i4>
      </vt:variant>
      <vt:variant>
        <vt:lpwstr>http://www.multitran.ru/c/m.exe?t=2329900_1_2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Skybook</cp:lastModifiedBy>
  <cp:revision>2</cp:revision>
  <cp:lastPrinted>2011-08-02T13:07:00Z</cp:lastPrinted>
  <dcterms:created xsi:type="dcterms:W3CDTF">2012-01-15T21:37:00Z</dcterms:created>
  <dcterms:modified xsi:type="dcterms:W3CDTF">2012-01-15T21:37:00Z</dcterms:modified>
</cp:coreProperties>
</file>